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034C0" w14:textId="77777777" w:rsidR="0053228C" w:rsidRPr="004216E3" w:rsidRDefault="0053228C" w:rsidP="0053228C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216E3">
        <w:rPr>
          <w:rFonts w:ascii="Arial" w:hAnsi="Arial" w:cs="Arial"/>
          <w:b/>
          <w:sz w:val="28"/>
          <w:szCs w:val="28"/>
        </w:rPr>
        <w:t>TFF – Uppdrag och handläggning</w:t>
      </w:r>
    </w:p>
    <w:p w14:paraId="7714732D" w14:textId="77777777" w:rsidR="0053228C" w:rsidRDefault="0053228C" w:rsidP="0053228C">
      <w:pPr>
        <w:spacing w:line="240" w:lineRule="auto"/>
        <w:contextualSpacing/>
        <w:rPr>
          <w:b/>
          <w:sz w:val="32"/>
        </w:rPr>
      </w:pPr>
    </w:p>
    <w:p w14:paraId="669385D9" w14:textId="77777777" w:rsidR="0053228C" w:rsidRPr="00375808" w:rsidRDefault="0053228C" w:rsidP="0053228C">
      <w:pPr>
        <w:spacing w:line="240" w:lineRule="auto"/>
        <w:contextualSpacing/>
        <w:rPr>
          <w:b/>
          <w:sz w:val="28"/>
        </w:rPr>
      </w:pPr>
      <w:r w:rsidRPr="00375808">
        <w:rPr>
          <w:b/>
          <w:sz w:val="28"/>
        </w:rPr>
        <w:t>Mål och uppdrag</w:t>
      </w:r>
    </w:p>
    <w:p w14:paraId="4482C374" w14:textId="77777777" w:rsidR="0053228C" w:rsidRDefault="0053228C" w:rsidP="0053228C">
      <w:pPr>
        <w:spacing w:line="240" w:lineRule="auto"/>
        <w:contextualSpacing/>
      </w:pPr>
      <w:r>
        <w:t>Målet för verksamheten är att</w:t>
      </w:r>
    </w:p>
    <w:p w14:paraId="67910903" w14:textId="77777777" w:rsidR="0053228C" w:rsidRDefault="0053228C" w:rsidP="0053228C">
      <w:pPr>
        <w:pStyle w:val="Liststycke"/>
        <w:numPr>
          <w:ilvl w:val="0"/>
          <w:numId w:val="14"/>
        </w:numPr>
        <w:spacing w:line="240" w:lineRule="auto"/>
      </w:pPr>
      <w:r w:rsidRPr="00375808">
        <w:t>Stötta och förbereda kvinnan/paret på bästa sätt till att få en bra förlossningsupplevelse oavsett förlossningssätt</w:t>
      </w:r>
    </w:p>
    <w:p w14:paraId="4213AA0E" w14:textId="77777777" w:rsidR="0053228C" w:rsidRPr="00375808" w:rsidRDefault="0053228C" w:rsidP="0053228C">
      <w:pPr>
        <w:pStyle w:val="Liststycke"/>
        <w:numPr>
          <w:ilvl w:val="0"/>
          <w:numId w:val="14"/>
        </w:numPr>
        <w:spacing w:after="200" w:line="240" w:lineRule="auto"/>
      </w:pPr>
      <w:r w:rsidRPr="00375808">
        <w:t>Sträva efter uppföljning med patienter post partum</w:t>
      </w:r>
    </w:p>
    <w:p w14:paraId="076FBF7E" w14:textId="77777777" w:rsidR="0053228C" w:rsidRDefault="0053228C" w:rsidP="0053228C">
      <w:pPr>
        <w:spacing w:line="240" w:lineRule="auto"/>
        <w:contextualSpacing/>
      </w:pPr>
    </w:p>
    <w:p w14:paraId="65120788" w14:textId="77777777" w:rsidR="0053228C" w:rsidRDefault="0053228C" w:rsidP="0053228C">
      <w:pPr>
        <w:spacing w:line="240" w:lineRule="auto"/>
        <w:contextualSpacing/>
      </w:pPr>
      <w:r>
        <w:t>Barnmorskorna i teamet för förlossningsstöd ansvarar för</w:t>
      </w:r>
    </w:p>
    <w:p w14:paraId="7FB7E689" w14:textId="77777777" w:rsidR="0053228C" w:rsidRPr="00375808" w:rsidRDefault="0053228C" w:rsidP="0053228C">
      <w:pPr>
        <w:pStyle w:val="Liststycke"/>
        <w:numPr>
          <w:ilvl w:val="0"/>
          <w:numId w:val="13"/>
        </w:numPr>
        <w:spacing w:line="240" w:lineRule="auto"/>
      </w:pPr>
      <w:r w:rsidRPr="00375808">
        <w:t>Regelbunden remisshantering och fördelning</w:t>
      </w:r>
    </w:p>
    <w:p w14:paraId="4D1418D2" w14:textId="77777777" w:rsidR="0053228C" w:rsidRPr="00375808" w:rsidRDefault="0053228C" w:rsidP="0053228C">
      <w:pPr>
        <w:pStyle w:val="Liststycke"/>
        <w:numPr>
          <w:ilvl w:val="0"/>
          <w:numId w:val="13"/>
        </w:numPr>
        <w:spacing w:line="240" w:lineRule="auto"/>
      </w:pPr>
      <w:r w:rsidRPr="00375808">
        <w:t>Sammanställa årlig statistik över TFF´s verksamhet</w:t>
      </w:r>
    </w:p>
    <w:p w14:paraId="1708FE4B" w14:textId="77777777" w:rsidR="0053228C" w:rsidRPr="00375808" w:rsidRDefault="0053228C" w:rsidP="0053228C">
      <w:pPr>
        <w:pStyle w:val="Liststycke"/>
        <w:numPr>
          <w:ilvl w:val="0"/>
          <w:numId w:val="13"/>
        </w:numPr>
        <w:spacing w:line="240" w:lineRule="auto"/>
      </w:pPr>
      <w:r>
        <w:t>F</w:t>
      </w:r>
      <w:r w:rsidRPr="00375808">
        <w:t xml:space="preserve">ör att patientinformation uppdateras </w:t>
      </w:r>
    </w:p>
    <w:p w14:paraId="4F103A18" w14:textId="77777777" w:rsidR="0053228C" w:rsidRPr="00375808" w:rsidRDefault="0053228C" w:rsidP="0053228C">
      <w:pPr>
        <w:pStyle w:val="Liststycke"/>
        <w:numPr>
          <w:ilvl w:val="0"/>
          <w:numId w:val="13"/>
        </w:numPr>
        <w:spacing w:line="240" w:lineRule="auto"/>
      </w:pPr>
      <w:r w:rsidRPr="00375808">
        <w:t>Hålla kontakt med nä</w:t>
      </w:r>
      <w:r>
        <w:t>t</w:t>
      </w:r>
      <w:r w:rsidRPr="00375808">
        <w:t>verket för teamet som arbetar med förlossningsrädsla i Region Skåne och i övriga landet</w:t>
      </w:r>
    </w:p>
    <w:p w14:paraId="3C91830F" w14:textId="77777777" w:rsidR="0053228C" w:rsidRDefault="0053228C" w:rsidP="0053228C">
      <w:pPr>
        <w:spacing w:line="240" w:lineRule="auto"/>
        <w:contextualSpacing/>
      </w:pPr>
      <w:r>
        <w:t xml:space="preserve">Barnmorskor i TFF </w:t>
      </w:r>
      <w:r w:rsidRPr="00375808">
        <w:t>bör ha en del av sin tjänst ino</w:t>
      </w:r>
      <w:r>
        <w:t>m förlossningsvård</w:t>
      </w:r>
      <w:r w:rsidRPr="009645E6">
        <w:rPr>
          <w:sz w:val="28"/>
          <w:szCs w:val="28"/>
        </w:rPr>
        <w:br/>
      </w:r>
    </w:p>
    <w:p w14:paraId="355DB635" w14:textId="77777777" w:rsidR="0053228C" w:rsidRDefault="0053228C" w:rsidP="0053228C">
      <w:pPr>
        <w:spacing w:line="240" w:lineRule="auto"/>
        <w:contextualSpacing/>
      </w:pPr>
      <w:r>
        <w:t xml:space="preserve">Enhetschefer på förlossningen ansvarar för TFF verksamheten. </w:t>
      </w:r>
      <w:r w:rsidRPr="00375808">
        <w:t>Enhetscheferna ansvarar för att teamet upprätthåller och utvecklar sin kompetens</w:t>
      </w:r>
    </w:p>
    <w:p w14:paraId="6723EE56" w14:textId="77777777" w:rsidR="0053228C" w:rsidRDefault="0053228C" w:rsidP="0053228C">
      <w:pPr>
        <w:spacing w:line="240" w:lineRule="auto"/>
        <w:contextualSpacing/>
        <w:rPr>
          <w:b/>
          <w:sz w:val="32"/>
        </w:rPr>
      </w:pPr>
    </w:p>
    <w:p w14:paraId="687B4656" w14:textId="77777777" w:rsidR="0053228C" w:rsidRPr="00375808" w:rsidRDefault="0053228C" w:rsidP="0053228C">
      <w:pPr>
        <w:spacing w:line="240" w:lineRule="auto"/>
        <w:contextualSpacing/>
        <w:rPr>
          <w:b/>
          <w:sz w:val="24"/>
        </w:rPr>
      </w:pPr>
      <w:r w:rsidRPr="00375808">
        <w:rPr>
          <w:b/>
          <w:sz w:val="28"/>
        </w:rPr>
        <w:t>Remissbedömning och handläggning av patienter till TFF</w:t>
      </w:r>
    </w:p>
    <w:p w14:paraId="5C463D10" w14:textId="77777777" w:rsidR="0053228C" w:rsidRPr="00521626" w:rsidRDefault="0053228C" w:rsidP="0053228C">
      <w:pPr>
        <w:spacing w:line="240" w:lineRule="auto"/>
        <w:contextualSpacing/>
        <w:rPr>
          <w:i/>
        </w:rPr>
      </w:pPr>
      <w:r>
        <w:t>TFF-barnmorskor</w:t>
      </w:r>
      <w:r w:rsidRPr="00273C56">
        <w:t xml:space="preserve"> </w:t>
      </w:r>
      <w:r>
        <w:t xml:space="preserve">har ansvar för 1a granskning och bedömning av remisser adresserade till Team för förlossningsstöd och remisser med frågeställning </w:t>
      </w:r>
      <w:r w:rsidRPr="00521626">
        <w:rPr>
          <w:i/>
        </w:rPr>
        <w:t>Förlossningsrädsla, Förlossningsplanering, Önskemål om kejsarsnitt (utan medicinsk indikation)</w:t>
      </w:r>
    </w:p>
    <w:p w14:paraId="0DA17744" w14:textId="77777777" w:rsidR="0053228C" w:rsidRDefault="0053228C" w:rsidP="0053228C">
      <w:pPr>
        <w:spacing w:line="240" w:lineRule="auto"/>
        <w:contextualSpacing/>
      </w:pPr>
    </w:p>
    <w:p w14:paraId="06692720" w14:textId="77777777" w:rsidR="0053228C" w:rsidRDefault="0053228C" w:rsidP="0053228C">
      <w:pPr>
        <w:tabs>
          <w:tab w:val="left" w:pos="4553"/>
        </w:tabs>
        <w:spacing w:line="240" w:lineRule="auto"/>
        <w:contextualSpacing/>
        <w:rPr>
          <w:b/>
        </w:rPr>
      </w:pPr>
      <w:r>
        <w:rPr>
          <w:b/>
        </w:rPr>
        <w:t>Remiss inkommer från MVC</w:t>
      </w:r>
    </w:p>
    <w:p w14:paraId="0B0EABAE" w14:textId="77777777" w:rsidR="0053228C" w:rsidRDefault="0053228C" w:rsidP="0053228C">
      <w:pPr>
        <w:spacing w:line="240" w:lineRule="auto"/>
        <w:contextualSpacing/>
      </w:pPr>
      <w:r>
        <w:t>Remiss stämplas med ankomstdatum, Remiss-stämpel sätts på</w:t>
      </w:r>
    </w:p>
    <w:p w14:paraId="4CDCD667" w14:textId="77777777" w:rsidR="0053228C" w:rsidRDefault="0053228C" w:rsidP="0053228C">
      <w:pPr>
        <w:tabs>
          <w:tab w:val="left" w:pos="6308"/>
        </w:tabs>
        <w:spacing w:line="240" w:lineRule="auto"/>
        <w:contextualSpacing/>
      </w:pPr>
      <w:r>
        <w:t xml:space="preserve">Om externa remisser: VÅ upprättas, Problemkod </w:t>
      </w:r>
      <w:r w:rsidRPr="00AF0238">
        <w:t>L/M SRGR</w:t>
      </w:r>
      <w:r>
        <w:tab/>
      </w:r>
    </w:p>
    <w:p w14:paraId="4F19FCFE" w14:textId="77777777" w:rsidR="0053228C" w:rsidRDefault="0053228C" w:rsidP="0053228C">
      <w:pPr>
        <w:spacing w:line="240" w:lineRule="auto"/>
        <w:contextualSpacing/>
      </w:pPr>
      <w:r>
        <w:t>Remiss enligt ovan sortering läggs i Fack TFF OBEDÖMDA</w:t>
      </w:r>
    </w:p>
    <w:p w14:paraId="330B725E" w14:textId="77777777" w:rsidR="0053228C" w:rsidRDefault="0053228C" w:rsidP="0053228C">
      <w:pPr>
        <w:spacing w:line="240" w:lineRule="auto"/>
        <w:contextualSpacing/>
      </w:pPr>
    </w:p>
    <w:p w14:paraId="592F4EAC" w14:textId="77777777" w:rsidR="0053228C" w:rsidRPr="00D61E65" w:rsidRDefault="0053228C" w:rsidP="0053228C">
      <w:pPr>
        <w:spacing w:line="240" w:lineRule="auto"/>
        <w:contextualSpacing/>
        <w:rPr>
          <w:b/>
        </w:rPr>
      </w:pPr>
      <w:r w:rsidRPr="00D61E65">
        <w:rPr>
          <w:b/>
        </w:rPr>
        <w:t xml:space="preserve">Remiss </w:t>
      </w:r>
      <w:r>
        <w:rPr>
          <w:b/>
        </w:rPr>
        <w:t xml:space="preserve">TFF </w:t>
      </w:r>
      <w:r w:rsidRPr="00D61E65">
        <w:rPr>
          <w:b/>
        </w:rPr>
        <w:t>granskas-bedöms</w:t>
      </w:r>
    </w:p>
    <w:p w14:paraId="06EA041D" w14:textId="77777777" w:rsidR="0053228C" w:rsidRDefault="0053228C" w:rsidP="0053228C">
      <w:pPr>
        <w:spacing w:line="240" w:lineRule="auto"/>
        <w:contextualSpacing/>
      </w:pPr>
      <w:r>
        <w:t>Barnmorskor i TFF hämtar remisserna i fack TFF OBEDÖMDA</w:t>
      </w:r>
    </w:p>
    <w:p w14:paraId="5AAC8807" w14:textId="77777777" w:rsidR="0053228C" w:rsidRPr="008868E5" w:rsidRDefault="0053228C" w:rsidP="0053228C">
      <w:pPr>
        <w:spacing w:line="240" w:lineRule="auto"/>
        <w:contextualSpacing/>
      </w:pPr>
      <w:r>
        <w:t xml:space="preserve">Inkomna remisser granskas inom 3 arbetsdagar, även i sommarperiod och jul-nyår, enligt regionala riktlinjer. Tid för remissgranskning ska vara avsatt varje vecka för barnmorskor i Teamet För Förlossningsstöd. </w:t>
      </w:r>
    </w:p>
    <w:p w14:paraId="27EB56ED" w14:textId="77777777" w:rsidR="0053228C" w:rsidRDefault="0053228C" w:rsidP="0053228C">
      <w:pPr>
        <w:tabs>
          <w:tab w:val="left" w:pos="7454"/>
        </w:tabs>
        <w:spacing w:line="240" w:lineRule="auto"/>
        <w:contextualSpacing/>
      </w:pPr>
      <w:r>
        <w:tab/>
      </w:r>
    </w:p>
    <w:p w14:paraId="0A728889" w14:textId="77777777" w:rsidR="0053228C" w:rsidRDefault="0053228C" w:rsidP="0053228C">
      <w:pPr>
        <w:spacing w:line="240" w:lineRule="auto"/>
        <w:contextualSpacing/>
      </w:pPr>
      <w:r>
        <w:t xml:space="preserve">Barnmorska som granskar </w:t>
      </w:r>
      <w:r w:rsidRPr="000033EB">
        <w:rPr>
          <w:b/>
          <w:i/>
        </w:rPr>
        <w:t xml:space="preserve">extern </w:t>
      </w:r>
      <w:r>
        <w:t>remiss</w:t>
      </w:r>
    </w:p>
    <w:p w14:paraId="66EC995A" w14:textId="77777777" w:rsidR="0053228C" w:rsidRDefault="0053228C" w:rsidP="0053228C">
      <w:pPr>
        <w:spacing w:line="240" w:lineRule="auto"/>
        <w:contextualSpacing/>
      </w:pPr>
      <w:r>
        <w:t xml:space="preserve">Bedömer om kriterierna för remiss till patienten uppfyller kriterierna för remiss till kvinnokliniken enligt regionala riktlinjer </w:t>
      </w:r>
      <w:hyperlink r:id="rId14" w:history="1">
        <w:r w:rsidRPr="00A31E24">
          <w:rPr>
            <w:rStyle w:val="Hyperlnk"/>
          </w:rPr>
          <w:t>https://vardgivare.skane.se/siteassets/1.-vardriktlinjer/regionala-riktlinjer---fillistning/regional-riktlinje-forlossningsradsla_2019-10-10.pdf</w:t>
        </w:r>
      </w:hyperlink>
    </w:p>
    <w:p w14:paraId="1DC40AA2" w14:textId="77777777" w:rsidR="0053228C" w:rsidRDefault="0053228C" w:rsidP="0053228C">
      <w:pPr>
        <w:spacing w:line="240" w:lineRule="auto"/>
        <w:contextualSpacing/>
      </w:pPr>
    </w:p>
    <w:p w14:paraId="04D8A2C6" w14:textId="77777777" w:rsidR="0053228C" w:rsidRPr="000033EB" w:rsidRDefault="0053228C" w:rsidP="0053228C">
      <w:pPr>
        <w:spacing w:line="240" w:lineRule="auto"/>
        <w:contextualSpacing/>
      </w:pPr>
      <w:r w:rsidRPr="000033EB">
        <w:t xml:space="preserve">Remissen skall innehålla: </w:t>
      </w:r>
    </w:p>
    <w:p w14:paraId="05E94912" w14:textId="77777777" w:rsidR="0053228C" w:rsidRPr="000033EB" w:rsidRDefault="0053228C" w:rsidP="0053228C">
      <w:pPr>
        <w:pStyle w:val="Default"/>
        <w:spacing w:after="117"/>
        <w:rPr>
          <w:sz w:val="18"/>
          <w:szCs w:val="22"/>
        </w:rPr>
      </w:pPr>
      <w:r w:rsidRPr="000033EB">
        <w:rPr>
          <w:sz w:val="18"/>
          <w:szCs w:val="22"/>
        </w:rPr>
        <w:lastRenderedPageBreak/>
        <w:t xml:space="preserve">• BPU (Beräknad Partus via Ultraljud) </w:t>
      </w:r>
    </w:p>
    <w:p w14:paraId="61A4E16C" w14:textId="77777777" w:rsidR="0053228C" w:rsidRPr="000033EB" w:rsidRDefault="0053228C" w:rsidP="0053228C">
      <w:pPr>
        <w:pStyle w:val="Default"/>
        <w:spacing w:after="117"/>
        <w:rPr>
          <w:sz w:val="18"/>
          <w:szCs w:val="22"/>
        </w:rPr>
      </w:pPr>
      <w:r w:rsidRPr="000033EB">
        <w:rPr>
          <w:sz w:val="18"/>
          <w:szCs w:val="22"/>
        </w:rPr>
        <w:t xml:space="preserve">• Paritet och information om tidigare förlossningar </w:t>
      </w:r>
    </w:p>
    <w:p w14:paraId="0D68DAAF" w14:textId="77777777" w:rsidR="0053228C" w:rsidRPr="000033EB" w:rsidRDefault="0053228C" w:rsidP="0053228C">
      <w:pPr>
        <w:pStyle w:val="Default"/>
        <w:spacing w:after="117"/>
        <w:rPr>
          <w:sz w:val="18"/>
          <w:szCs w:val="22"/>
        </w:rPr>
      </w:pPr>
      <w:r w:rsidRPr="000033EB">
        <w:rPr>
          <w:sz w:val="18"/>
          <w:szCs w:val="22"/>
        </w:rPr>
        <w:t xml:space="preserve">• Kort anamnes med tidigare och nuvarande sjukdomar inklusive psykisk sjukdom eller psykosocial problematik </w:t>
      </w:r>
    </w:p>
    <w:p w14:paraId="0A9A1503" w14:textId="77777777" w:rsidR="0053228C" w:rsidRPr="000033EB" w:rsidRDefault="0053228C" w:rsidP="0053228C">
      <w:pPr>
        <w:pStyle w:val="Default"/>
        <w:spacing w:after="117"/>
        <w:rPr>
          <w:sz w:val="18"/>
          <w:szCs w:val="22"/>
        </w:rPr>
      </w:pPr>
      <w:r w:rsidRPr="000033EB">
        <w:rPr>
          <w:sz w:val="18"/>
          <w:szCs w:val="22"/>
        </w:rPr>
        <w:t xml:space="preserve">• Preliminär bedömning av förlossningsrädslans art (primär/sekundär) och grad (VAS) </w:t>
      </w:r>
    </w:p>
    <w:p w14:paraId="5424D8B9" w14:textId="77777777" w:rsidR="0053228C" w:rsidRPr="000033EB" w:rsidRDefault="0053228C" w:rsidP="0053228C">
      <w:pPr>
        <w:pStyle w:val="Default"/>
        <w:spacing w:after="117"/>
        <w:rPr>
          <w:sz w:val="18"/>
          <w:szCs w:val="22"/>
        </w:rPr>
      </w:pPr>
      <w:r w:rsidRPr="000033EB">
        <w:rPr>
          <w:sz w:val="18"/>
          <w:szCs w:val="22"/>
        </w:rPr>
        <w:t xml:space="preserve">• Beskrivning av patientens rädsla/rädslor </w:t>
      </w:r>
    </w:p>
    <w:p w14:paraId="249B19BC" w14:textId="77777777" w:rsidR="0053228C" w:rsidRPr="000033EB" w:rsidRDefault="0053228C" w:rsidP="0053228C">
      <w:pPr>
        <w:pStyle w:val="Default"/>
        <w:spacing w:after="117"/>
        <w:rPr>
          <w:sz w:val="18"/>
          <w:szCs w:val="22"/>
        </w:rPr>
      </w:pPr>
      <w:r w:rsidRPr="000033EB">
        <w:rPr>
          <w:sz w:val="18"/>
          <w:szCs w:val="22"/>
        </w:rPr>
        <w:t xml:space="preserve">• Vilka åtgärder som genomförts eller som planeras </w:t>
      </w:r>
    </w:p>
    <w:p w14:paraId="6D3703AE" w14:textId="77777777" w:rsidR="0053228C" w:rsidRPr="000033EB" w:rsidRDefault="0053228C" w:rsidP="0053228C">
      <w:pPr>
        <w:pStyle w:val="Default"/>
        <w:spacing w:after="117"/>
        <w:rPr>
          <w:sz w:val="18"/>
          <w:szCs w:val="22"/>
        </w:rPr>
      </w:pPr>
      <w:r w:rsidRPr="000033EB">
        <w:rPr>
          <w:sz w:val="18"/>
          <w:szCs w:val="22"/>
        </w:rPr>
        <w:t xml:space="preserve">• Om önskemål om kejsarsnitt finns </w:t>
      </w:r>
    </w:p>
    <w:p w14:paraId="729527DD" w14:textId="77777777" w:rsidR="0053228C" w:rsidRPr="000033EB" w:rsidRDefault="0053228C" w:rsidP="0053228C">
      <w:pPr>
        <w:pStyle w:val="Default"/>
        <w:spacing w:after="117"/>
        <w:rPr>
          <w:sz w:val="18"/>
          <w:szCs w:val="22"/>
        </w:rPr>
      </w:pPr>
      <w:r w:rsidRPr="000033EB">
        <w:rPr>
          <w:sz w:val="18"/>
          <w:szCs w:val="22"/>
        </w:rPr>
        <w:t xml:space="preserve">• Aktuella kontaktuppgifter </w:t>
      </w:r>
    </w:p>
    <w:p w14:paraId="5F273AA6" w14:textId="77777777" w:rsidR="0053228C" w:rsidRPr="000033EB" w:rsidRDefault="0053228C" w:rsidP="0053228C">
      <w:pPr>
        <w:pStyle w:val="Default"/>
        <w:rPr>
          <w:sz w:val="18"/>
          <w:szCs w:val="22"/>
        </w:rPr>
      </w:pPr>
      <w:r w:rsidRPr="000033EB">
        <w:rPr>
          <w:sz w:val="18"/>
          <w:szCs w:val="22"/>
        </w:rPr>
        <w:t xml:space="preserve">• Tolkbehov </w:t>
      </w:r>
    </w:p>
    <w:p w14:paraId="7F01EBC3" w14:textId="77777777" w:rsidR="0053228C" w:rsidRDefault="0053228C" w:rsidP="0053228C">
      <w:pPr>
        <w:spacing w:line="240" w:lineRule="auto"/>
        <w:contextualSpacing/>
      </w:pPr>
    </w:p>
    <w:p w14:paraId="07BE828B" w14:textId="77777777" w:rsidR="0053228C" w:rsidRDefault="0053228C" w:rsidP="0053228C">
      <w:pPr>
        <w:spacing w:line="240" w:lineRule="auto"/>
      </w:pPr>
      <w:r>
        <w:t xml:space="preserve">Remissbedömande barnmorska fyller i stämpel. Gör ställningstagande till om patienten ska till KK eller åter MVC oavsett om remiss skickas åter eller patienten ska bokas till mottagning inom VO kvinnosjukvård. </w:t>
      </w:r>
    </w:p>
    <w:p w14:paraId="32A2B4C9" w14:textId="77777777" w:rsidR="0053228C" w:rsidRDefault="0053228C" w:rsidP="0053228C">
      <w:pPr>
        <w:spacing w:line="240" w:lineRule="auto"/>
      </w:pPr>
      <w:r>
        <w:t xml:space="preserve">Om handläggning på MVC inte är genomförd enligt riktlinjen skickas remiss åter till inremitterande. Remissbedömande barnmorska gör </w:t>
      </w:r>
      <w:r w:rsidRPr="000033EB">
        <w:rPr>
          <w:i/>
        </w:rPr>
        <w:t>journalanteckning/remissvar i Obstetrix,</w:t>
      </w:r>
      <w:r>
        <w:t xml:space="preserve"> originalremiss skickas åter till inremitterande av medicinsk sekreterare med notering (stämpel) se remissvar i Obstetrix.</w:t>
      </w:r>
    </w:p>
    <w:p w14:paraId="26FE55E4" w14:textId="77777777" w:rsidR="0053228C" w:rsidRDefault="0053228C" w:rsidP="0053228C">
      <w:pPr>
        <w:spacing w:line="240" w:lineRule="auto"/>
      </w:pPr>
      <w:r>
        <w:rPr>
          <w:noProof/>
          <w:lang w:eastAsia="sv-SE"/>
        </w:rPr>
        <w:drawing>
          <wp:inline distT="0" distB="0" distL="0" distR="0" wp14:anchorId="2F77F8FC" wp14:editId="2897A3C8">
            <wp:extent cx="2133600" cy="552450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1E1A0" w14:textId="77777777" w:rsidR="0053228C" w:rsidRDefault="0053228C" w:rsidP="0053228C">
      <w:pPr>
        <w:spacing w:line="240" w:lineRule="auto"/>
        <w:contextualSpacing/>
      </w:pPr>
      <w:r>
        <w:t>Externa r</w:t>
      </w:r>
      <w:r w:rsidRPr="00442EE9">
        <w:t xml:space="preserve">emisser </w:t>
      </w:r>
      <w:r w:rsidRPr="008868E5">
        <w:rPr>
          <w:i/>
        </w:rPr>
        <w:t>med medicinsk problematik eller komplicerad obstetrisk anamnes</w:t>
      </w:r>
      <w:r w:rsidRPr="00442EE9">
        <w:t xml:space="preserve"> diskuteras på Teamkonferens </w:t>
      </w:r>
      <w:r>
        <w:t xml:space="preserve">TFF </w:t>
      </w:r>
      <w:r w:rsidRPr="00442EE9">
        <w:t>alt</w:t>
      </w:r>
      <w:r>
        <w:t xml:space="preserve">ernativt alt. </w:t>
      </w:r>
      <w:r w:rsidRPr="00442EE9">
        <w:t xml:space="preserve">läggs till </w:t>
      </w:r>
      <w:r>
        <w:t>SpecMVC</w:t>
      </w:r>
      <w:r w:rsidRPr="00442EE9">
        <w:t xml:space="preserve"> för bedömning av läkare. </w:t>
      </w:r>
    </w:p>
    <w:p w14:paraId="42A969C7" w14:textId="77777777" w:rsidR="0053228C" w:rsidRDefault="0053228C" w:rsidP="0053228C">
      <w:pPr>
        <w:spacing w:line="240" w:lineRule="auto"/>
        <w:contextualSpacing/>
      </w:pPr>
    </w:p>
    <w:p w14:paraId="784BC909" w14:textId="77777777" w:rsidR="0053228C" w:rsidRDefault="0053228C" w:rsidP="0053228C">
      <w:pPr>
        <w:spacing w:line="240" w:lineRule="auto"/>
      </w:pPr>
      <w:r>
        <w:t xml:space="preserve">Vid </w:t>
      </w:r>
      <w:r w:rsidRPr="009879BB">
        <w:rPr>
          <w:b/>
          <w:i/>
        </w:rPr>
        <w:t>intern remiss</w:t>
      </w:r>
      <w:r>
        <w:t xml:space="preserve"> från enhet inom VO Kvinnosjukvård fylls stämpel i av granskande barnmorska enbart med Åtgärd, Bokas, BP, Specifika behov så att patienten kan bevakas/kallas av med sekr (vårdåtagande, problemkod är inte aktuellt)</w:t>
      </w:r>
    </w:p>
    <w:p w14:paraId="0E6C64FE" w14:textId="77777777" w:rsidR="0053228C" w:rsidRDefault="0053228C" w:rsidP="0053228C">
      <w:pPr>
        <w:spacing w:line="240" w:lineRule="auto"/>
      </w:pPr>
      <w:r>
        <w:rPr>
          <w:noProof/>
          <w:lang w:eastAsia="sv-SE"/>
        </w:rPr>
        <w:lastRenderedPageBreak/>
        <w:drawing>
          <wp:inline distT="0" distB="0" distL="0" distR="0" wp14:anchorId="5C72E707" wp14:editId="3F15DA4D">
            <wp:extent cx="2266950" cy="27622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B2E86" w14:textId="77777777" w:rsidR="0053228C" w:rsidRDefault="0053228C" w:rsidP="0053228C">
      <w:pPr>
        <w:spacing w:line="240" w:lineRule="auto"/>
      </w:pPr>
      <w:r>
        <w:t>Remiss åter i fack TFF BEDÖMDA</w:t>
      </w:r>
    </w:p>
    <w:p w14:paraId="7DE4CB1A" w14:textId="77777777" w:rsidR="0053228C" w:rsidRPr="00D61E65" w:rsidRDefault="0053228C" w:rsidP="0053228C">
      <w:pPr>
        <w:spacing w:line="240" w:lineRule="auto"/>
        <w:contextualSpacing/>
        <w:rPr>
          <w:b/>
        </w:rPr>
      </w:pPr>
      <w:r>
        <w:rPr>
          <w:b/>
        </w:rPr>
        <w:t xml:space="preserve">Patienten bevakas-kallas </w:t>
      </w:r>
    </w:p>
    <w:p w14:paraId="4D50B189" w14:textId="77777777" w:rsidR="0053228C" w:rsidRDefault="0053228C" w:rsidP="0053228C">
      <w:pPr>
        <w:spacing w:line="240" w:lineRule="auto"/>
        <w:contextualSpacing/>
      </w:pPr>
      <w:r>
        <w:t>Extern remiss:</w:t>
      </w:r>
    </w:p>
    <w:p w14:paraId="2BB7AFCF" w14:textId="77777777" w:rsidR="0053228C" w:rsidRDefault="0053228C" w:rsidP="0053228C">
      <w:pPr>
        <w:spacing w:line="240" w:lineRule="auto"/>
        <w:contextualSpacing/>
      </w:pPr>
      <w:r>
        <w:t>Sekr/adm ändrar problemkod i PASIS till L/M TFF</w:t>
      </w:r>
    </w:p>
    <w:p w14:paraId="40E06646" w14:textId="77777777" w:rsidR="0053228C" w:rsidRDefault="0053228C" w:rsidP="0053228C">
      <w:pPr>
        <w:spacing w:line="240" w:lineRule="auto"/>
        <w:contextualSpacing/>
      </w:pPr>
      <w:r>
        <w:t>Anger i VÅ granskningsdatum, vårdgivarsign mm enligt riktlinjer</w:t>
      </w:r>
    </w:p>
    <w:p w14:paraId="7BC06F9B" w14:textId="77777777" w:rsidR="0053228C" w:rsidRDefault="0053228C" w:rsidP="0053228C">
      <w:pPr>
        <w:spacing w:line="240" w:lineRule="auto"/>
        <w:contextualSpacing/>
      </w:pPr>
    </w:p>
    <w:p w14:paraId="208687E5" w14:textId="77777777" w:rsidR="0053228C" w:rsidRPr="008135AA" w:rsidRDefault="0053228C" w:rsidP="0053228C">
      <w:pPr>
        <w:spacing w:line="240" w:lineRule="auto"/>
        <w:contextualSpacing/>
      </w:pPr>
      <w:r w:rsidRPr="008135AA">
        <w:t xml:space="preserve">Sekr/adm går från VÅ till Bevakning. </w:t>
      </w:r>
    </w:p>
    <w:p w14:paraId="641815F6" w14:textId="77777777" w:rsidR="0053228C" w:rsidRDefault="0053228C" w:rsidP="0053228C">
      <w:pPr>
        <w:spacing w:line="240" w:lineRule="auto"/>
        <w:contextualSpacing/>
      </w:pPr>
      <w:r w:rsidRPr="008135AA">
        <w:t>Remissbekräftelse ska gå till inrem JA samt till patient om inte patienten bokas direkt. Remissbekräftelse till patient Brevkod 084</w:t>
      </w:r>
    </w:p>
    <w:p w14:paraId="0B0F59EF" w14:textId="77777777" w:rsidR="0053228C" w:rsidRDefault="0053228C" w:rsidP="0053228C">
      <w:pPr>
        <w:spacing w:line="240" w:lineRule="auto"/>
        <w:contextualSpacing/>
      </w:pPr>
      <w:r>
        <w:t xml:space="preserve">Bevakning med bevakningsdatum i patientens graviditetsvecka 26+6 (senaste datum för när patienten ska ha tid). </w:t>
      </w:r>
    </w:p>
    <w:p w14:paraId="66F9D7F3" w14:textId="77777777" w:rsidR="0053228C" w:rsidRDefault="0053228C" w:rsidP="0053228C">
      <w:pPr>
        <w:spacing w:line="240" w:lineRule="auto"/>
        <w:contextualSpacing/>
      </w:pPr>
      <w:r>
        <w:rPr>
          <w:noProof/>
          <w:lang w:eastAsia="sv-SE"/>
        </w:rPr>
        <w:drawing>
          <wp:inline distT="0" distB="0" distL="0" distR="0" wp14:anchorId="44647EE2" wp14:editId="5E6485CE">
            <wp:extent cx="5760720" cy="770255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E72FA" w14:textId="77777777" w:rsidR="0053228C" w:rsidRDefault="0053228C" w:rsidP="0053228C">
      <w:pPr>
        <w:spacing w:line="240" w:lineRule="auto"/>
        <w:contextualSpacing/>
      </w:pPr>
    </w:p>
    <w:p w14:paraId="05ED914E" w14:textId="77777777" w:rsidR="0053228C" w:rsidRDefault="0053228C" w:rsidP="0053228C">
      <w:pPr>
        <w:spacing w:line="240" w:lineRule="auto"/>
        <w:contextualSpacing/>
      </w:pPr>
      <w:r>
        <w:t xml:space="preserve">(Remiss skickas ej till scanning då denna finns i Obstetrix) </w:t>
      </w:r>
    </w:p>
    <w:p w14:paraId="05EBFE75" w14:textId="77777777" w:rsidR="0053228C" w:rsidRPr="000033EB" w:rsidRDefault="0053228C" w:rsidP="0053228C">
      <w:pPr>
        <w:spacing w:line="240" w:lineRule="auto"/>
        <w:contextualSpacing/>
      </w:pPr>
    </w:p>
    <w:p w14:paraId="498D8CEB" w14:textId="77777777" w:rsidR="0053228C" w:rsidRDefault="0053228C" w:rsidP="0053228C">
      <w:pPr>
        <w:spacing w:line="240" w:lineRule="auto"/>
        <w:contextualSpacing/>
      </w:pPr>
      <w:r>
        <w:t>Bokning:</w:t>
      </w:r>
    </w:p>
    <w:p w14:paraId="5663F8F9" w14:textId="77777777" w:rsidR="0053228C" w:rsidRDefault="0053228C" w:rsidP="0053228C">
      <w:pPr>
        <w:spacing w:line="240" w:lineRule="auto"/>
        <w:contextualSpacing/>
      </w:pPr>
      <w:r>
        <w:t xml:space="preserve">Sekr/adm bokar alltid tid om remissen inkommit på eller efter patientens graviditetsvecka 25, inom 2 veckor. Vid bokning skickas kallelse ut </w:t>
      </w:r>
      <w:r w:rsidRPr="005B51FF">
        <w:t xml:space="preserve">med </w:t>
      </w:r>
      <w:r w:rsidRPr="007A30FB">
        <w:t>Brevkod 085</w:t>
      </w:r>
    </w:p>
    <w:p w14:paraId="54534DFC" w14:textId="77777777" w:rsidR="0053228C" w:rsidRPr="00F60192" w:rsidRDefault="0053228C" w:rsidP="0053228C">
      <w:pPr>
        <w:spacing w:line="240" w:lineRule="auto"/>
        <w:contextualSpacing/>
        <w:rPr>
          <w:highlight w:val="yellow"/>
        </w:rPr>
      </w:pPr>
    </w:p>
    <w:p w14:paraId="1AE39B1C" w14:textId="77777777" w:rsidR="0053228C" w:rsidRPr="000B3D44" w:rsidRDefault="0053228C" w:rsidP="0053228C">
      <w:pPr>
        <w:spacing w:line="240" w:lineRule="auto"/>
        <w:contextualSpacing/>
        <w:rPr>
          <w:b/>
        </w:rPr>
      </w:pPr>
      <w:r w:rsidRPr="000B3D44">
        <w:rPr>
          <w:b/>
        </w:rPr>
        <w:t>Patienten kommer till första besök</w:t>
      </w:r>
    </w:p>
    <w:p w14:paraId="28C23D7E" w14:textId="77777777" w:rsidR="0053228C" w:rsidRDefault="0053228C" w:rsidP="0053228C">
      <w:pPr>
        <w:spacing w:line="240" w:lineRule="auto"/>
        <w:contextualSpacing/>
      </w:pPr>
      <w:r w:rsidRPr="008868E5">
        <w:t xml:space="preserve">Alla patienter med förlossningsrädsla utan andra frågeställningar eller komplikationer, kallas till </w:t>
      </w:r>
      <w:r>
        <w:t xml:space="preserve">första besök till barnmorska i TFF. Besöket ska ske i patientens grav 24-26. </w:t>
      </w:r>
    </w:p>
    <w:p w14:paraId="3EBDC6B7" w14:textId="77777777" w:rsidR="0053228C" w:rsidRDefault="0053228C" w:rsidP="0053228C">
      <w:pPr>
        <w:spacing w:line="240" w:lineRule="auto"/>
        <w:contextualSpacing/>
      </w:pPr>
      <w:r>
        <w:t xml:space="preserve">Patienter ska gå via kassan och anmäla sig, besöket registreras. </w:t>
      </w:r>
    </w:p>
    <w:p w14:paraId="117D4050" w14:textId="77777777" w:rsidR="0053228C" w:rsidRDefault="0053228C" w:rsidP="0053228C">
      <w:pPr>
        <w:spacing w:line="240" w:lineRule="auto"/>
        <w:contextualSpacing/>
      </w:pPr>
    </w:p>
    <w:p w14:paraId="0D18EAC6" w14:textId="77777777" w:rsidR="0053228C" w:rsidRDefault="0053228C" w:rsidP="0053228C">
      <w:pPr>
        <w:spacing w:line="240" w:lineRule="auto"/>
        <w:ind w:right="-283"/>
        <w:contextualSpacing/>
      </w:pPr>
      <w:r>
        <w:lastRenderedPageBreak/>
        <w:t xml:space="preserve">Vid första besöket genomför barnmorskan bedömningssamtal inför fortsatt planering. Om behov av att koppla in andra vårdgivare diskuteras patienten i TFF. Barnmorskan ansvarar för att patienten bokas till läkare, eller annan vårdgivare på mottagning. </w:t>
      </w:r>
    </w:p>
    <w:p w14:paraId="0FF359C4" w14:textId="77777777" w:rsidR="0053228C" w:rsidRDefault="0053228C" w:rsidP="0053228C">
      <w:pPr>
        <w:spacing w:line="240" w:lineRule="auto"/>
        <w:contextualSpacing/>
      </w:pPr>
    </w:p>
    <w:p w14:paraId="05C771A6" w14:textId="77777777" w:rsidR="0053228C" w:rsidRDefault="0053228C" w:rsidP="0053228C">
      <w:pPr>
        <w:spacing w:line="240" w:lineRule="auto"/>
        <w:contextualSpacing/>
        <w:rPr>
          <w:b/>
        </w:rPr>
      </w:pPr>
      <w:r>
        <w:rPr>
          <w:b/>
        </w:rPr>
        <w:t>Efter besök</w:t>
      </w:r>
    </w:p>
    <w:p w14:paraId="4F5F9EAF" w14:textId="77777777" w:rsidR="0053228C" w:rsidRDefault="0053228C" w:rsidP="0053228C">
      <w:pPr>
        <w:spacing w:line="240" w:lineRule="auto"/>
        <w:ind w:right="-283"/>
        <w:contextualSpacing/>
      </w:pPr>
      <w:r>
        <w:t>Barnmorska gör journalanteckning i Obstetrix. I journalanteckningen anges om patienten ska</w:t>
      </w:r>
    </w:p>
    <w:p w14:paraId="22576DF4" w14:textId="77777777" w:rsidR="0053228C" w:rsidRDefault="0053228C" w:rsidP="0053228C">
      <w:pPr>
        <w:pStyle w:val="Liststycke"/>
        <w:numPr>
          <w:ilvl w:val="0"/>
          <w:numId w:val="12"/>
        </w:numPr>
        <w:spacing w:line="240" w:lineRule="auto"/>
        <w:ind w:right="-283"/>
      </w:pPr>
      <w:r>
        <w:t>kallas till återbesök till TFF barnmorska – till vem och i vilken grav vecka</w:t>
      </w:r>
    </w:p>
    <w:p w14:paraId="0F21DCF8" w14:textId="77777777" w:rsidR="0053228C" w:rsidRDefault="0053228C" w:rsidP="0053228C">
      <w:pPr>
        <w:pStyle w:val="Liststycke"/>
        <w:numPr>
          <w:ilvl w:val="0"/>
          <w:numId w:val="12"/>
        </w:numPr>
        <w:spacing w:line="240" w:lineRule="auto"/>
        <w:ind w:right="-283"/>
      </w:pPr>
      <w:r>
        <w:t>bokas till annan vårdgivare – vilken vårdgivare och i vilken grav vecka</w:t>
      </w:r>
    </w:p>
    <w:p w14:paraId="2126D9D5" w14:textId="77777777" w:rsidR="0053228C" w:rsidRDefault="0053228C" w:rsidP="0053228C">
      <w:pPr>
        <w:spacing w:line="240" w:lineRule="auto"/>
        <w:ind w:right="-283"/>
        <w:contextualSpacing/>
      </w:pPr>
    </w:p>
    <w:p w14:paraId="6A7F7BA5" w14:textId="77777777" w:rsidR="0053228C" w:rsidRDefault="0053228C" w:rsidP="0053228C">
      <w:pPr>
        <w:spacing w:line="240" w:lineRule="auto"/>
        <w:ind w:right="-283"/>
        <w:contextualSpacing/>
      </w:pPr>
      <w:r>
        <w:t>Barnmorska sätter diagnos och KVÅ i Obstetrix, genom att kryssmarkera Diagnoskod Z91.8 (förlossningsrädsla</w:t>
      </w:r>
      <w:r w:rsidRPr="000033EB">
        <w:t xml:space="preserve">) </w:t>
      </w:r>
      <w:r>
        <w:t xml:space="preserve">och </w:t>
      </w:r>
      <w:r w:rsidRPr="000033EB">
        <w:t xml:space="preserve">KVÅ DU007 </w:t>
      </w:r>
      <w:r>
        <w:t>(</w:t>
      </w:r>
      <w:r w:rsidRPr="000033EB">
        <w:t>Stödjande samtal)</w:t>
      </w:r>
      <w:r>
        <w:t xml:space="preserve">. </w:t>
      </w:r>
    </w:p>
    <w:p w14:paraId="37B75CC8" w14:textId="77777777" w:rsidR="0053228C" w:rsidRDefault="0053228C" w:rsidP="0053228C">
      <w:pPr>
        <w:spacing w:line="240" w:lineRule="auto"/>
        <w:ind w:right="-283"/>
        <w:contextualSpacing/>
      </w:pPr>
    </w:p>
    <w:p w14:paraId="106F3775" w14:textId="77777777" w:rsidR="0053228C" w:rsidRDefault="0053228C" w:rsidP="0053228C">
      <w:pPr>
        <w:spacing w:line="240" w:lineRule="auto"/>
        <w:ind w:right="-283"/>
        <w:contextualSpacing/>
      </w:pPr>
      <w:r>
        <w:t>Barnmorskan lämnar remiss till sekr efter Nybesök. Remiss sänds åter till inremitterande som remissvar med notering</w:t>
      </w:r>
    </w:p>
    <w:p w14:paraId="15AF2BF8" w14:textId="77777777" w:rsidR="0053228C" w:rsidRDefault="0053228C" w:rsidP="0053228C">
      <w:pPr>
        <w:spacing w:line="240" w:lineRule="auto"/>
        <w:ind w:right="-283"/>
        <w:contextualSpacing/>
        <w:rPr>
          <w:color w:val="FF0000"/>
        </w:rPr>
      </w:pPr>
      <w:r>
        <w:rPr>
          <w:noProof/>
          <w:lang w:eastAsia="sv-SE"/>
        </w:rPr>
        <w:drawing>
          <wp:inline distT="0" distB="0" distL="0" distR="0" wp14:anchorId="516E2AA5" wp14:editId="0A66CA9F">
            <wp:extent cx="2133600" cy="55245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67FDD" w14:textId="77777777" w:rsidR="0053228C" w:rsidRPr="000033EB" w:rsidRDefault="0053228C" w:rsidP="0053228C">
      <w:pPr>
        <w:spacing w:line="240" w:lineRule="auto"/>
        <w:contextualSpacing/>
      </w:pPr>
    </w:p>
    <w:p w14:paraId="51D43905" w14:textId="77777777" w:rsidR="0053228C" w:rsidRPr="005A5C70" w:rsidRDefault="0053228C" w:rsidP="0053228C">
      <w:pPr>
        <w:spacing w:line="240" w:lineRule="auto"/>
        <w:contextualSpacing/>
      </w:pPr>
      <w:r w:rsidRPr="005A5C70">
        <w:t>Sekr bokar ev Återbesök e</w:t>
      </w:r>
      <w:r>
        <w:t>nligt barnmorskans bedömning i journalanteckning. Bokar ev besök till annan vårdgivare eller lämnar remiss vidare för bokning.</w:t>
      </w:r>
    </w:p>
    <w:p w14:paraId="559C58D8" w14:textId="77777777" w:rsidR="0053228C" w:rsidRPr="005A5C70" w:rsidRDefault="0053228C" w:rsidP="0053228C">
      <w:pPr>
        <w:spacing w:line="240" w:lineRule="auto"/>
        <w:contextualSpacing/>
      </w:pPr>
    </w:p>
    <w:p w14:paraId="6A09431D" w14:textId="77777777" w:rsidR="0053228C" w:rsidRPr="005A5C70" w:rsidRDefault="0053228C" w:rsidP="0053228C">
      <w:pPr>
        <w:spacing w:line="240" w:lineRule="auto"/>
        <w:contextualSpacing/>
      </w:pPr>
      <w:r w:rsidRPr="005A5C70">
        <w:t xml:space="preserve">Sekr/adm kontrollerar besökslista för TFF varje vecka. Patienter som inte är besöksregistrerade görs detta på. Uteblivna patienter faktureras enligt riktlinjer. </w:t>
      </w:r>
    </w:p>
    <w:p w14:paraId="006097EA" w14:textId="77777777" w:rsidR="0053228C" w:rsidRDefault="0053228C" w:rsidP="0053228C">
      <w:pPr>
        <w:spacing w:line="240" w:lineRule="auto"/>
        <w:contextualSpacing/>
        <w:rPr>
          <w:color w:val="FF0000"/>
          <w:highlight w:val="green"/>
        </w:rPr>
      </w:pPr>
    </w:p>
    <w:p w14:paraId="14B0A076" w14:textId="77777777" w:rsidR="0053228C" w:rsidRPr="000033EB" w:rsidRDefault="0053228C" w:rsidP="0053228C">
      <w:pPr>
        <w:spacing w:line="240" w:lineRule="auto"/>
        <w:contextualSpacing/>
      </w:pPr>
      <w:r w:rsidRPr="000033EB">
        <w:t>Sekr gör medicinsk registrering i PASIS, enligt diagnos och KVÅ ovan i samband med genomgång av besökslista.</w:t>
      </w:r>
    </w:p>
    <w:p w14:paraId="5708880A" w14:textId="77777777" w:rsidR="0053228C" w:rsidRDefault="0053228C" w:rsidP="0053228C">
      <w:pPr>
        <w:spacing w:line="240" w:lineRule="auto"/>
        <w:contextualSpacing/>
      </w:pPr>
    </w:p>
    <w:p w14:paraId="7D57C02D" w14:textId="77777777" w:rsidR="0053228C" w:rsidRPr="008868E5" w:rsidRDefault="0053228C" w:rsidP="0053228C">
      <w:pPr>
        <w:spacing w:line="240" w:lineRule="auto"/>
        <w:contextualSpacing/>
      </w:pPr>
      <w:r w:rsidRPr="001F13DA">
        <w:rPr>
          <w:b/>
        </w:rPr>
        <w:t>Övrigt</w:t>
      </w:r>
      <w:r>
        <w:br/>
      </w:r>
    </w:p>
    <w:p w14:paraId="2A747AE1" w14:textId="77777777" w:rsidR="0053228C" w:rsidRDefault="0053228C" w:rsidP="0053228C">
      <w:pPr>
        <w:spacing w:line="240" w:lineRule="auto"/>
        <w:contextualSpacing/>
      </w:pPr>
      <w:r>
        <w:t>För första besöket hos Teamet för förlossningsstöd avsätts 90 min</w:t>
      </w:r>
    </w:p>
    <w:p w14:paraId="519ADF61" w14:textId="77777777" w:rsidR="0053228C" w:rsidRPr="00074AB8" w:rsidRDefault="0053228C" w:rsidP="0053228C">
      <w:pPr>
        <w:spacing w:line="240" w:lineRule="auto"/>
        <w:contextualSpacing/>
        <w:rPr>
          <w:color w:val="000000" w:themeColor="text1"/>
        </w:rPr>
      </w:pPr>
    </w:p>
    <w:p w14:paraId="3D787DAE" w14:textId="77777777" w:rsidR="0053228C" w:rsidRPr="00074AB8" w:rsidRDefault="0053228C" w:rsidP="0053228C">
      <w:pPr>
        <w:spacing w:line="240" w:lineRule="auto"/>
        <w:contextualSpacing/>
        <w:rPr>
          <w:color w:val="000000" w:themeColor="text1"/>
        </w:rPr>
      </w:pPr>
      <w:r w:rsidRPr="00074AB8">
        <w:rPr>
          <w:color w:val="000000" w:themeColor="text1"/>
        </w:rPr>
        <w:t>Vid läkarbesök för förlossnings</w:t>
      </w:r>
      <w:r>
        <w:rPr>
          <w:color w:val="000000" w:themeColor="text1"/>
        </w:rPr>
        <w:t>rädsla</w:t>
      </w:r>
      <w:r w:rsidRPr="00074AB8">
        <w:rPr>
          <w:color w:val="000000" w:themeColor="text1"/>
        </w:rPr>
        <w:t xml:space="preserve"> avsätts </w:t>
      </w:r>
      <w:r>
        <w:rPr>
          <w:color w:val="000000" w:themeColor="text1"/>
        </w:rPr>
        <w:t>60</w:t>
      </w:r>
      <w:r w:rsidRPr="00074AB8">
        <w:rPr>
          <w:color w:val="000000" w:themeColor="text1"/>
        </w:rPr>
        <w:t xml:space="preserve"> minuter. Vid behov kan </w:t>
      </w:r>
      <w:r>
        <w:rPr>
          <w:color w:val="000000" w:themeColor="text1"/>
        </w:rPr>
        <w:t>åter</w:t>
      </w:r>
      <w:r w:rsidRPr="00074AB8">
        <w:rPr>
          <w:color w:val="000000" w:themeColor="text1"/>
        </w:rPr>
        <w:t>besök bokas.</w:t>
      </w:r>
    </w:p>
    <w:p w14:paraId="527A5633" w14:textId="77777777" w:rsidR="0053228C" w:rsidRPr="00A146BD" w:rsidRDefault="0053228C" w:rsidP="0053228C">
      <w:pPr>
        <w:spacing w:line="240" w:lineRule="auto"/>
        <w:contextualSpacing/>
        <w:rPr>
          <w:color w:val="FF0000"/>
        </w:rPr>
      </w:pPr>
    </w:p>
    <w:p w14:paraId="3A49C223" w14:textId="77777777" w:rsidR="0053228C" w:rsidRDefault="0053228C" w:rsidP="0053228C">
      <w:pPr>
        <w:spacing w:line="240" w:lineRule="auto"/>
        <w:contextualSpacing/>
      </w:pPr>
      <w:r>
        <w:t>Enhetschefer för TFF ansvarar för dagmallarnas utformning (schema), sekr lägger schema enl instruktion.</w:t>
      </w:r>
    </w:p>
    <w:p w14:paraId="3AA989DD" w14:textId="77777777" w:rsidR="0053228C" w:rsidRDefault="0053228C" w:rsidP="0053228C">
      <w:r>
        <w:rPr>
          <w:color w:val="1F497D"/>
        </w:rPr>
        <w:t> </w:t>
      </w:r>
    </w:p>
    <w:p w14:paraId="151AB243" w14:textId="77777777" w:rsidR="0053228C" w:rsidRDefault="0053228C" w:rsidP="0053228C">
      <w:pPr>
        <w:spacing w:line="240" w:lineRule="auto"/>
        <w:contextualSpacing/>
        <w:sectPr w:rsidR="0053228C" w:rsidSect="00A87D0D">
          <w:headerReference w:type="even" r:id="rId18"/>
          <w:headerReference w:type="default" r:id="rId19"/>
          <w:footerReference w:type="default" r:id="rId20"/>
          <w:headerReference w:type="first" r:id="rId21"/>
          <w:pgSz w:w="11906" w:h="16838"/>
          <w:pgMar w:top="2379" w:right="1417" w:bottom="1417" w:left="1417" w:header="284" w:footer="0" w:gutter="0"/>
          <w:cols w:space="708"/>
          <w:docGrid w:linePitch="360"/>
        </w:sectPr>
      </w:pPr>
    </w:p>
    <w:p w14:paraId="3C35790D" w14:textId="77777777" w:rsidR="0053228C" w:rsidRDefault="0053228C" w:rsidP="0053228C">
      <w:pPr>
        <w:spacing w:line="240" w:lineRule="auto"/>
        <w:contextualSpacing/>
      </w:pPr>
    </w:p>
    <w:p w14:paraId="6A71B0DA" w14:textId="77777777" w:rsidR="0053228C" w:rsidRDefault="0053228C" w:rsidP="0053228C">
      <w:pPr>
        <w:spacing w:line="240" w:lineRule="auto"/>
        <w:ind w:firstLine="1304"/>
        <w:contextualSpacing/>
      </w:pPr>
    </w:p>
    <w:p w14:paraId="10269952" w14:textId="2B9DF639" w:rsidR="0055401C" w:rsidRPr="0055401C" w:rsidRDefault="0053228C" w:rsidP="004216E3">
      <w:pPr>
        <w:spacing w:line="240" w:lineRule="auto"/>
        <w:contextualSpacing/>
      </w:pPr>
      <w:r w:rsidRPr="00922AC1">
        <w:object w:dxaOrig="14356" w:dyaOrig="5190" w14:anchorId="4AF5D1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0.25pt;height:292.5pt" o:ole="">
            <v:imagedata r:id="rId22" o:title=""/>
          </v:shape>
          <o:OLEObject Type="Embed" ProgID="Visio.Drawing.15" ShapeID="_x0000_i1025" DrawAspect="Content" ObjectID="_1661161013" r:id="rId23"/>
        </w:object>
      </w:r>
    </w:p>
    <w:sectPr w:rsidR="0055401C" w:rsidRPr="0055401C" w:rsidSect="0053228C">
      <w:headerReference w:type="default" r:id="rId24"/>
      <w:footerReference w:type="default" r:id="rId25"/>
      <w:headerReference w:type="first" r:id="rId26"/>
      <w:footerReference w:type="first" r:id="rId27"/>
      <w:pgSz w:w="16840" w:h="11900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2FEA0" w14:textId="77777777" w:rsidR="0053228C" w:rsidRDefault="0053228C" w:rsidP="00B35544">
      <w:r>
        <w:separator/>
      </w:r>
    </w:p>
  </w:endnote>
  <w:endnote w:type="continuationSeparator" w:id="0">
    <w:p w14:paraId="7C2C5A40" w14:textId="77777777" w:rsidR="0053228C" w:rsidRDefault="0053228C" w:rsidP="00B3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65775" w14:textId="77777777" w:rsidR="0053228C" w:rsidRDefault="0053228C">
    <w:pPr>
      <w:pStyle w:val="Sidfot"/>
    </w:pPr>
  </w:p>
  <w:tbl>
    <w:tblPr>
      <w:tblW w:w="9811" w:type="dxa"/>
      <w:tblBorders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57"/>
      <w:gridCol w:w="4054"/>
    </w:tblGrid>
    <w:tr w:rsidR="0053228C" w:rsidRPr="00F11AF1" w14:paraId="6FA020F5" w14:textId="77777777" w:rsidTr="00671C25">
      <w:trPr>
        <w:trHeight w:val="850"/>
      </w:trPr>
      <w:tc>
        <w:tcPr>
          <w:tcW w:w="5757" w:type="dxa"/>
          <w:tcMar>
            <w:top w:w="57" w:type="dxa"/>
          </w:tcMar>
        </w:tcPr>
        <w:p w14:paraId="1F960B0F" w14:textId="77777777" w:rsidR="0053228C" w:rsidRPr="00F11AF1" w:rsidRDefault="0053228C" w:rsidP="00C41BE6">
          <w:pPr>
            <w:rPr>
              <w:rFonts w:ascii="Arial" w:hAnsi="Arial" w:cs="Arial"/>
              <w:sz w:val="20"/>
            </w:rPr>
          </w:pPr>
          <w:r w:rsidRPr="00F11AF1">
            <w:rPr>
              <w:rFonts w:ascii="Arial" w:hAnsi="Arial" w:cs="Arial"/>
              <w:sz w:val="20"/>
            </w:rPr>
            <w:t>Postadress: 205 02 Malmö</w:t>
          </w:r>
          <w:r w:rsidRPr="00F11AF1">
            <w:rPr>
              <w:rFonts w:ascii="Arial" w:hAnsi="Arial" w:cs="Arial"/>
              <w:sz w:val="20"/>
            </w:rPr>
            <w:tab/>
            <w:t xml:space="preserve">                                                                               </w:t>
          </w:r>
          <w:r w:rsidRPr="00F11AF1">
            <w:rPr>
              <w:rFonts w:ascii="Arial" w:hAnsi="Arial" w:cs="Arial"/>
              <w:sz w:val="20"/>
            </w:rPr>
            <w:br/>
            <w:t xml:space="preserve">Besöksadress i Malmö: Södra Förstadsgatan 101 </w:t>
          </w:r>
          <w:r w:rsidRPr="00F11AF1">
            <w:rPr>
              <w:rFonts w:ascii="Arial" w:hAnsi="Arial" w:cs="Arial"/>
              <w:sz w:val="20"/>
            </w:rPr>
            <w:br/>
            <w:t>Besöksadress i Lund: Getingevägen 4</w:t>
          </w:r>
          <w:r w:rsidRPr="00F11AF1">
            <w:rPr>
              <w:rFonts w:ascii="Arial" w:hAnsi="Arial" w:cs="Arial"/>
              <w:sz w:val="20"/>
            </w:rPr>
            <w:br/>
            <w:t>Telefon (växel): Malmö: 040-33 10 00 / Lund: 046-17 10 00</w:t>
          </w:r>
          <w:r w:rsidRPr="00F11AF1">
            <w:rPr>
              <w:rFonts w:ascii="Arial" w:hAnsi="Arial" w:cs="Arial"/>
              <w:sz w:val="20"/>
            </w:rPr>
            <w:br/>
            <w:t xml:space="preserve">Internet: </w:t>
          </w:r>
          <w:hyperlink r:id="rId1" w:history="1">
            <w:r w:rsidRPr="00F11AF1">
              <w:rPr>
                <w:rStyle w:val="Hyperlnk"/>
                <w:rFonts w:ascii="Arial" w:hAnsi="Arial" w:cs="Arial"/>
                <w:sz w:val="20"/>
              </w:rPr>
              <w:t>www.skane.se/sus</w:t>
            </w:r>
          </w:hyperlink>
        </w:p>
      </w:tc>
      <w:tc>
        <w:tcPr>
          <w:tcW w:w="4054" w:type="dxa"/>
          <w:tcMar>
            <w:top w:w="57" w:type="dxa"/>
          </w:tcMar>
        </w:tcPr>
        <w:p w14:paraId="5A32F2F9" w14:textId="77777777" w:rsidR="0053228C" w:rsidRPr="00F11AF1" w:rsidRDefault="0053228C" w:rsidP="00C41BE6">
          <w:pPr>
            <w:rPr>
              <w:rFonts w:ascii="Arial" w:hAnsi="Arial" w:cs="Arial"/>
              <w:sz w:val="20"/>
            </w:rPr>
          </w:pPr>
          <w:r w:rsidRPr="00F11AF1">
            <w:rPr>
              <w:rFonts w:ascii="Arial" w:hAnsi="Arial" w:cs="Arial"/>
              <w:sz w:val="20"/>
            </w:rPr>
            <w:t>Organisationsnummer: 23 21 00-0255</w:t>
          </w:r>
        </w:p>
      </w:tc>
    </w:tr>
  </w:tbl>
  <w:p w14:paraId="6D1D436C" w14:textId="77777777" w:rsidR="0053228C" w:rsidRDefault="0053228C" w:rsidP="00671C25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8229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B58DEC" w14:textId="77777777" w:rsidR="0055401C" w:rsidRDefault="00F72C26">
        <w:pPr>
          <w:pStyle w:val="Sidfot"/>
          <w:jc w:val="right"/>
        </w:pPr>
        <w:sdt>
          <w:sdtPr>
            <w:alias w:val="Title"/>
            <w:tag w:val=""/>
            <w:id w:val="1573086380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7C3892">
              <w:t>TFF - Uppdrag och handläggning - Adm</w:t>
            </w:r>
          </w:sdtContent>
        </w:sdt>
        <w:r w:rsidR="0055401C">
          <w:tab/>
        </w:r>
        <w:r w:rsidR="0055401C">
          <w:fldChar w:fldCharType="begin"/>
        </w:r>
        <w:r w:rsidR="0055401C">
          <w:instrText xml:space="preserve"> PAGE   \* MERGEFORMAT </w:instrText>
        </w:r>
        <w:r w:rsidR="0055401C">
          <w:fldChar w:fldCharType="separate"/>
        </w:r>
        <w:r w:rsidR="004216E3">
          <w:rPr>
            <w:noProof/>
          </w:rPr>
          <w:t>6</w:t>
        </w:r>
        <w:r w:rsidR="0055401C">
          <w:rPr>
            <w:noProof/>
          </w:rPr>
          <w:fldChar w:fldCharType="end"/>
        </w:r>
      </w:p>
    </w:sdtContent>
  </w:sdt>
  <w:p w14:paraId="4E125F1D" w14:textId="77777777" w:rsidR="0055401C" w:rsidRDefault="0055401C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E6913" w14:textId="77777777" w:rsidR="00396712" w:rsidRDefault="00F72C26">
    <w:pPr>
      <w:pStyle w:val="Sidfot"/>
      <w:jc w:val="right"/>
    </w:pPr>
    <w:sdt>
      <w:sdtPr>
        <w:alias w:val="Title"/>
        <w:tag w:val=""/>
        <w:id w:val="-163964813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C3892">
          <w:t>TFF - Uppdrag och handläggning - Adm</w:t>
        </w:r>
      </w:sdtContent>
    </w:sdt>
    <w:r w:rsidR="00396712">
      <w:tab/>
    </w:r>
    <w:sdt>
      <w:sdtPr>
        <w:id w:val="-3605191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96712">
          <w:fldChar w:fldCharType="begin"/>
        </w:r>
        <w:r w:rsidR="00396712">
          <w:instrText xml:space="preserve"> PAGE   \* MERGEFORMAT </w:instrText>
        </w:r>
        <w:r w:rsidR="00396712">
          <w:fldChar w:fldCharType="separate"/>
        </w:r>
        <w:r>
          <w:rPr>
            <w:noProof/>
          </w:rPr>
          <w:t>5</w:t>
        </w:r>
        <w:r w:rsidR="00396712">
          <w:rPr>
            <w:noProof/>
          </w:rPr>
          <w:fldChar w:fldCharType="end"/>
        </w:r>
      </w:sdtContent>
    </w:sdt>
  </w:p>
  <w:p w14:paraId="3E31C3A9" w14:textId="77777777" w:rsidR="00396712" w:rsidRDefault="0039671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274DF" w14:textId="77777777" w:rsidR="0053228C" w:rsidRDefault="0053228C" w:rsidP="00B35544">
      <w:r>
        <w:separator/>
      </w:r>
    </w:p>
  </w:footnote>
  <w:footnote w:type="continuationSeparator" w:id="0">
    <w:p w14:paraId="4CE167FD" w14:textId="77777777" w:rsidR="0053228C" w:rsidRDefault="0053228C" w:rsidP="00B35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ACA7A" w14:textId="77777777" w:rsidR="0053228C" w:rsidRDefault="0053228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4192D" w14:textId="77777777" w:rsidR="0053228C" w:rsidRDefault="0053228C" w:rsidP="00A87D0D">
    <w:pPr>
      <w:pStyle w:val="Sidhuvud"/>
      <w:ind w:right="-708"/>
    </w:pPr>
  </w:p>
  <w:p w14:paraId="0E36D86C" w14:textId="77777777" w:rsidR="0053228C" w:rsidRDefault="0053228C" w:rsidP="00A87D0D">
    <w:pPr>
      <w:pStyle w:val="Sidhuvud"/>
      <w:ind w:right="-708"/>
    </w:pPr>
    <w:r>
      <w:rPr>
        <w:noProof/>
        <w:lang w:eastAsia="sv-SE"/>
      </w:rPr>
      <w:drawing>
        <wp:inline distT="0" distB="0" distL="0" distR="0" wp14:anchorId="0A102A1D" wp14:editId="292C5714">
          <wp:extent cx="2676525" cy="336781"/>
          <wp:effectExtent l="0" t="0" r="0" b="6350"/>
          <wp:docPr id="11" name="Bildobjekt 11" descr="SU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S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336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19717C" w14:textId="77777777" w:rsidR="0053228C" w:rsidRPr="008E323C" w:rsidRDefault="0053228C" w:rsidP="00A87D0D">
    <w:pPr>
      <w:pStyle w:val="Sidhuvud"/>
      <w:ind w:right="-708"/>
      <w:jc w:val="right"/>
      <w:rPr>
        <w:sz w:val="20"/>
      </w:rPr>
    </w:pPr>
    <w:r w:rsidRPr="008E323C">
      <w:rPr>
        <w:sz w:val="20"/>
      </w:rPr>
      <w:t>VO Kvinnosjukvård</w:t>
    </w:r>
  </w:p>
  <w:p w14:paraId="1023A27A" w14:textId="77777777" w:rsidR="0053228C" w:rsidRPr="008E323C" w:rsidRDefault="0053228C" w:rsidP="00A87D0D">
    <w:pPr>
      <w:pStyle w:val="Sidhuvud"/>
      <w:ind w:right="-708"/>
      <w:jc w:val="right"/>
      <w:rPr>
        <w:sz w:val="20"/>
      </w:rPr>
    </w:pPr>
    <w:r>
      <w:rPr>
        <w:sz w:val="20"/>
      </w:rPr>
      <w:t>2019-12-16</w:t>
    </w:r>
  </w:p>
  <w:p w14:paraId="421CE289" w14:textId="77777777" w:rsidR="0053228C" w:rsidRPr="008E323C" w:rsidRDefault="0053228C" w:rsidP="00A87D0D">
    <w:pPr>
      <w:pStyle w:val="Sidhuvud"/>
      <w:ind w:right="-708"/>
      <w:jc w:val="right"/>
      <w:rPr>
        <w:sz w:val="20"/>
      </w:rPr>
    </w:pPr>
    <w:r>
      <w:rPr>
        <w:sz w:val="20"/>
      </w:rPr>
      <w:t>Omar Gunnarsson, Maria Fogelberg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0D34D" w14:textId="77777777" w:rsidR="0053228C" w:rsidRDefault="0053228C">
    <w:pPr>
      <w:pStyle w:val="Sidhuvu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374A6" w14:textId="77777777" w:rsidR="00E8588B" w:rsidRDefault="00F72DC4" w:rsidP="00B35544">
    <w:pPr>
      <w:pStyle w:val="Sidhuvud"/>
    </w:pPr>
    <w:r>
      <w:rPr>
        <w:rFonts w:ascii="Calibri" w:hAnsi="Calibri"/>
        <w:noProof/>
        <w:lang w:eastAsia="sv-SE"/>
      </w:rPr>
      <w:drawing>
        <wp:anchor distT="0" distB="0" distL="114300" distR="114300" simplePos="0" relativeHeight="251657216" behindDoc="0" locked="0" layoutInCell="1" allowOverlap="1" wp14:anchorId="25156B1D" wp14:editId="41BB1100">
          <wp:simplePos x="0" y="0"/>
          <wp:positionH relativeFrom="column">
            <wp:posOffset>5032375</wp:posOffset>
          </wp:positionH>
          <wp:positionV relativeFrom="paragraph">
            <wp:posOffset>23495</wp:posOffset>
          </wp:positionV>
          <wp:extent cx="712470" cy="651510"/>
          <wp:effectExtent l="0" t="0" r="0" b="0"/>
          <wp:wrapTopAndBottom/>
          <wp:docPr id="3" name="Bildobjekt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 descr="SUS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XSpec="right" w:tblpY="-533"/>
      <w:tblW w:w="898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3686"/>
      <w:gridCol w:w="992"/>
      <w:gridCol w:w="1134"/>
      <w:gridCol w:w="832"/>
    </w:tblGrid>
    <w:tr w:rsidR="00F65278" w14:paraId="71304739" w14:textId="77777777" w:rsidTr="00E0439F">
      <w:trPr>
        <w:cantSplit/>
        <w:trHeight w:val="999"/>
      </w:trPr>
      <w:tc>
        <w:tcPr>
          <w:tcW w:w="8982" w:type="dxa"/>
          <w:gridSpan w:val="5"/>
        </w:tcPr>
        <w:p w14:paraId="3E0216C5" w14:textId="77777777" w:rsidR="00F65278" w:rsidRPr="00A16F16" w:rsidRDefault="00F65278" w:rsidP="00E0439F">
          <w:pPr>
            <w:pStyle w:val="Doknamn"/>
            <w:spacing w:before="240"/>
            <w:ind w:left="-70"/>
            <w:rPr>
              <w:b w:val="0"/>
              <w:sz w:val="16"/>
              <w:szCs w:val="16"/>
            </w:rPr>
          </w:pPr>
        </w:p>
      </w:tc>
    </w:tr>
    <w:tr w:rsidR="00F65278" w14:paraId="58D2A642" w14:textId="77777777" w:rsidTr="00753666">
      <w:trPr>
        <w:cantSplit/>
        <w:trHeight w:val="1980"/>
      </w:trPr>
      <w:tc>
        <w:tcPr>
          <w:tcW w:w="2338" w:type="dxa"/>
        </w:tcPr>
        <w:p w14:paraId="642956BB" w14:textId="77777777" w:rsidR="00F65278" w:rsidRDefault="00F65278" w:rsidP="00D11537">
          <w:pPr>
            <w:pStyle w:val="Avdelning"/>
            <w:divId w:val="15741367"/>
            <w:rPr>
              <w:sz w:val="16"/>
              <w:szCs w:val="16"/>
            </w:rPr>
          </w:pPr>
          <w:r>
            <w:rPr>
              <w:sz w:val="16"/>
              <w:szCs w:val="16"/>
            </w:rPr>
            <w:t>Rubrik</w:t>
          </w:r>
        </w:p>
        <w:sdt>
          <w:sdtPr>
            <w:rPr>
              <w:b/>
              <w:sz w:val="16"/>
              <w:szCs w:val="16"/>
            </w:rPr>
            <w:alias w:val="Title"/>
            <w:id w:val="45775767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20F13C0C" w14:textId="77777777" w:rsidR="00F65278" w:rsidRDefault="007C3892" w:rsidP="00284C5A">
              <w:pPr>
                <w:pStyle w:val="Avdelning"/>
                <w:spacing w:line="276" w:lineRule="auto"/>
                <w:divId w:val="15741367"/>
                <w:rPr>
                  <w:b/>
                  <w:sz w:val="16"/>
                  <w:szCs w:val="16"/>
                </w:rPr>
              </w:pPr>
              <w:r w:rsidRPr="007C3892">
                <w:rPr>
                  <w:b/>
                  <w:sz w:val="16"/>
                  <w:szCs w:val="16"/>
                </w:rPr>
                <w:t>TFF - Uppdrag och handläggning - Adm</w:t>
              </w:r>
            </w:p>
          </w:sdtContent>
        </w:sdt>
        <w:p w14:paraId="6199525A" w14:textId="77777777" w:rsidR="00F65278" w:rsidRDefault="00F65278">
          <w:pPr>
            <w:pStyle w:val="Avdelning"/>
            <w:divId w:val="15741367"/>
            <w:rPr>
              <w:sz w:val="16"/>
              <w:szCs w:val="16"/>
            </w:rPr>
          </w:pPr>
        </w:p>
        <w:p w14:paraId="51F93729" w14:textId="77777777" w:rsidR="00F65278" w:rsidRDefault="00F65278" w:rsidP="00284C5A">
          <w:pPr>
            <w:pStyle w:val="Avdelning"/>
            <w:spacing w:line="276" w:lineRule="auto"/>
            <w:divId w:val="15741367"/>
            <w:rPr>
              <w:sz w:val="16"/>
              <w:szCs w:val="16"/>
            </w:rPr>
          </w:pPr>
          <w:r>
            <w:rPr>
              <w:sz w:val="16"/>
              <w:szCs w:val="16"/>
            </w:rPr>
            <w:t>Författare</w:t>
          </w:r>
          <w:r>
            <w:rPr>
              <w:sz w:val="16"/>
              <w:szCs w:val="16"/>
            </w:rPr>
            <w:br/>
          </w:r>
          <w:sdt>
            <w:sdtPr>
              <w:rPr>
                <w:b/>
                <w:sz w:val="16"/>
                <w:szCs w:val="16"/>
              </w:rPr>
              <w:alias w:val="Dokumentförfattare"/>
              <w:tag w:val="Dokumentforfattare"/>
              <w:id w:val="118358404"/>
              <w:lock w:val="contentLocked"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fefdffaa-ab3d-474a-8ff5-f813a5ff0a56' xmlns:ns5='13057d8d-d201-446a-89d4-231c546cf0ba' " w:xpath="/ns0:properties[1]/documentManagement[1]/ns3:Dokumentforfattare[1]/ns3:UserInfo[1]/ns3:DisplayName[1]" w:storeItemID="{BAD270A0-9D0D-4677-98E8-DE77ADC46895}"/>
              <w:text/>
            </w:sdtPr>
            <w:sdtEndPr/>
            <w:sdtContent>
              <w:r w:rsidR="007C3892">
                <w:rPr>
                  <w:b/>
                  <w:sz w:val="16"/>
                  <w:szCs w:val="16"/>
                </w:rPr>
                <w:t>Fogelberg Maria</w:t>
              </w:r>
            </w:sdtContent>
          </w:sdt>
        </w:p>
        <w:p w14:paraId="60C61262" w14:textId="77777777" w:rsidR="00F65278" w:rsidRDefault="00F65278" w:rsidP="00284C5A">
          <w:pPr>
            <w:pStyle w:val="Avdelning"/>
            <w:tabs>
              <w:tab w:val="right" w:pos="2198"/>
            </w:tabs>
            <w:spacing w:before="240" w:line="276" w:lineRule="auto"/>
            <w:divId w:val="15741367"/>
            <w:rPr>
              <w:sz w:val="16"/>
              <w:szCs w:val="16"/>
            </w:rPr>
          </w:pPr>
          <w:r>
            <w:rPr>
              <w:sz w:val="16"/>
              <w:szCs w:val="16"/>
            </w:rPr>
            <w:t>Gäller för (enhet)</w:t>
          </w:r>
          <w:r w:rsidR="00284C5A">
            <w:rPr>
              <w:sz w:val="16"/>
              <w:szCs w:val="16"/>
            </w:rPr>
            <w:tab/>
          </w:r>
        </w:p>
        <w:sdt>
          <w:sdtPr>
            <w:rPr>
              <w:b/>
              <w:sz w:val="16"/>
              <w:szCs w:val="16"/>
            </w:rPr>
            <w:alias w:val="Gäller för"/>
            <w:tag w:val="b01f2f3f268b4d69803358402dbab91a"/>
            <w:id w:val="311223274"/>
            <w:lock w:val="contentLocked"/>
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fefdffaa-ab3d-474a-8ff5-f813a5ff0a56' xmlns:ns5='13057d8d-d201-446a-89d4-231c546cf0ba' " w:xpath="/ns0:properties[1]/documentManagement[1]/ns3:b01f2f3f268b4d69803358402dbab91a[1]/ns2:Terms[1]" w:storeItemID="{BAD270A0-9D0D-4677-98E8-DE77ADC46895}"/>
            <w:text w:multiLine="1"/>
          </w:sdtPr>
          <w:sdtEndPr/>
          <w:sdtContent>
            <w:p w14:paraId="29BC286C" w14:textId="77777777" w:rsidR="00F65278" w:rsidRPr="00753666" w:rsidRDefault="007C3892" w:rsidP="00753666">
              <w:pPr>
                <w:pStyle w:val="Avdelning"/>
                <w:divId w:val="15741367"/>
                <w:rPr>
                  <w:b/>
                  <w:sz w:val="16"/>
                  <w:szCs w:val="16"/>
                </w:rPr>
              </w:pPr>
              <w:r>
                <w:rPr>
                  <w:b/>
                  <w:sz w:val="16"/>
                  <w:szCs w:val="16"/>
                </w:rPr>
                <w:t>VE kvinnosjukvård, SUS</w:t>
              </w:r>
            </w:p>
          </w:sdtContent>
        </w:sdt>
      </w:tc>
      <w:tc>
        <w:tcPr>
          <w:tcW w:w="3686" w:type="dxa"/>
        </w:tcPr>
        <w:p w14:paraId="32678383" w14:textId="034041C8" w:rsidR="00F65278" w:rsidRPr="00605BF1" w:rsidRDefault="00F65278" w:rsidP="00284C5A">
          <w:pPr>
            <w:rPr>
              <w:rStyle w:val="Datumrubrik"/>
              <w:b/>
              <w:sz w:val="16"/>
              <w:szCs w:val="16"/>
            </w:rPr>
          </w:pPr>
          <w:r w:rsidRPr="00605BF1">
            <w:rPr>
              <w:rStyle w:val="Datumrubrik"/>
              <w:sz w:val="16"/>
              <w:szCs w:val="16"/>
            </w:rPr>
            <w:t>Dokumenttyp</w:t>
          </w:r>
          <w:r>
            <w:rPr>
              <w:rStyle w:val="Datumrubrik"/>
              <w:sz w:val="16"/>
              <w:szCs w:val="16"/>
            </w:rPr>
            <w:br/>
          </w:r>
          <w:sdt>
            <w:sdtPr>
              <w:rPr>
                <w:rStyle w:val="Datumrubrik"/>
                <w:b/>
                <w:sz w:val="16"/>
                <w:szCs w:val="16"/>
              </w:rPr>
              <w:alias w:val="Vald innehållstyp"/>
              <w:tag w:val="Valdinnehallstyp"/>
              <w:id w:val="239536160"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fefdffaa-ab3d-474a-8ff5-f813a5ff0a56' xmlns:ns5='13057d8d-d201-446a-89d4-231c546cf0ba' " w:xpath="/ns0:properties[1]/documentManagement[1]/ns3:Valdinnehallstyp[1]" w:storeItemID="{BAD270A0-9D0D-4677-98E8-DE77ADC46895}"/>
              <w:text/>
            </w:sdtPr>
            <w:sdtEndPr>
              <w:rPr>
                <w:rStyle w:val="Datumrubrik"/>
              </w:rPr>
            </w:sdtEndPr>
            <w:sdtContent>
              <w:r w:rsidR="004216E3">
                <w:rPr>
                  <w:rStyle w:val="Datumrubrik"/>
                  <w:b/>
                  <w:sz w:val="16"/>
                  <w:szCs w:val="16"/>
                </w:rPr>
                <w:t>Riktlinje</w:t>
              </w:r>
            </w:sdtContent>
          </w:sdt>
          <w:r w:rsidR="00284C5A">
            <w:rPr>
              <w:rStyle w:val="Datumrubrik"/>
              <w:b/>
              <w:sz w:val="16"/>
              <w:szCs w:val="16"/>
            </w:rPr>
            <w:br/>
          </w:r>
          <w:r>
            <w:rPr>
              <w:rStyle w:val="Datumrubrik"/>
              <w:b/>
              <w:sz w:val="16"/>
              <w:szCs w:val="16"/>
            </w:rPr>
            <w:br/>
          </w:r>
          <w:r>
            <w:rPr>
              <w:rStyle w:val="Datumrubrik"/>
              <w:sz w:val="16"/>
              <w:szCs w:val="16"/>
            </w:rPr>
            <w:t>Faktaägare</w:t>
          </w:r>
          <w:r>
            <w:rPr>
              <w:rStyle w:val="Datumrubrik"/>
              <w:sz w:val="16"/>
              <w:szCs w:val="16"/>
            </w:rPr>
            <w:br/>
          </w:r>
          <w:sdt>
            <w:sdtPr>
              <w:rPr>
                <w:rStyle w:val="Datumrubrik"/>
                <w:b/>
                <w:sz w:val="16"/>
                <w:szCs w:val="16"/>
              </w:rPr>
              <w:alias w:val="Dokumentgodkännare"/>
              <w:tag w:val="Dokumentgodkannare"/>
              <w:id w:val="208385110"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fefdffaa-ab3d-474a-8ff5-f813a5ff0a56' xmlns:ns5='13057d8d-d201-446a-89d4-231c546cf0ba' " w:xpath="/ns0:properties[1]/documentManagement[1]/ns3:Dokumentgodkannare[1]" w:storeItemID="{BAD270A0-9D0D-4677-98E8-DE77ADC46895}"/>
              <w:text/>
            </w:sdtPr>
            <w:sdtEndPr>
              <w:rPr>
                <w:rStyle w:val="Datumrubrik"/>
              </w:rPr>
            </w:sdtEndPr>
            <w:sdtContent>
              <w:r w:rsidR="00F72C26">
                <w:rPr>
                  <w:rStyle w:val="Datumrubrik"/>
                  <w:b/>
                  <w:sz w:val="16"/>
                  <w:szCs w:val="16"/>
                </w:rPr>
                <w:t>Teleman Pia</w:t>
              </w:r>
            </w:sdtContent>
          </w:sdt>
        </w:p>
        <w:p w14:paraId="482D0EFB" w14:textId="77777777" w:rsidR="00F65278" w:rsidRDefault="00F65278" w:rsidP="00E0439F">
          <w:pPr>
            <w:spacing w:before="240"/>
            <w:rPr>
              <w:rStyle w:val="Datumrubrik"/>
              <w:sz w:val="16"/>
              <w:szCs w:val="16"/>
            </w:rPr>
          </w:pPr>
        </w:p>
        <w:p w14:paraId="03A49D96" w14:textId="77777777" w:rsidR="00F65278" w:rsidRPr="00753666" w:rsidRDefault="00F65278" w:rsidP="00753666">
          <w:pPr>
            <w:rPr>
              <w:rFonts w:ascii="Arial" w:hAnsi="Arial" w:cs="Arial"/>
              <w:b/>
              <w:sz w:val="16"/>
              <w:szCs w:val="16"/>
            </w:rPr>
          </w:pPr>
          <w:r w:rsidRPr="009D263D">
            <w:rPr>
              <w:rFonts w:ascii="Arial" w:hAnsi="Arial" w:cs="Arial"/>
              <w:b/>
              <w:i/>
              <w:color w:val="FF0000"/>
              <w:sz w:val="16"/>
              <w:szCs w:val="16"/>
            </w:rPr>
            <w:t>Utskrivet dokument gäller inte som original!</w:t>
          </w:r>
        </w:p>
      </w:tc>
      <w:tc>
        <w:tcPr>
          <w:tcW w:w="992" w:type="dxa"/>
        </w:tcPr>
        <w:p w14:paraId="5D3E3445" w14:textId="77777777" w:rsidR="00F65278" w:rsidRPr="00D83011" w:rsidRDefault="00F65278" w:rsidP="00F65278">
          <w:pPr>
            <w:spacing w:after="0"/>
            <w:rPr>
              <w:rFonts w:ascii="Arial" w:hAnsi="Arial" w:cs="Arial"/>
              <w:b/>
              <w:sz w:val="16"/>
              <w:szCs w:val="16"/>
              <w:lang w:val="de-DE"/>
            </w:rPr>
          </w:pPr>
          <w:r w:rsidRPr="00D83011">
            <w:rPr>
              <w:rFonts w:ascii="Arial" w:hAnsi="Arial" w:cs="Arial"/>
              <w:sz w:val="16"/>
              <w:szCs w:val="16"/>
              <w:lang w:val="de-DE"/>
            </w:rPr>
            <w:t>Gäller from</w:t>
          </w:r>
          <w:r w:rsidRPr="00D83011">
            <w:rPr>
              <w:rFonts w:ascii="Arial" w:hAnsi="Arial" w:cs="Arial"/>
              <w:sz w:val="16"/>
              <w:szCs w:val="16"/>
              <w:lang w:val="de-DE"/>
            </w:rPr>
            <w:br/>
          </w:r>
          <w:sdt>
            <w:sdtPr>
              <w:rPr>
                <w:rFonts w:ascii="Arial" w:hAnsi="Arial" w:cs="Arial"/>
                <w:b/>
                <w:sz w:val="16"/>
                <w:szCs w:val="16"/>
                <w:lang w:val="de-DE"/>
              </w:rPr>
              <w:alias w:val="Gäller från"/>
              <w:tag w:val="Gallerfran"/>
              <w:id w:val="-1112589250"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fefdffaa-ab3d-474a-8ff5-f813a5ff0a56' xmlns:ns5='13057d8d-d201-446a-89d4-231c546cf0ba' " w:xpath="/ns0:properties[1]/documentManagement[1]/ns3:Gallerfran[1]" w:storeItemID="{BAD270A0-9D0D-4677-98E8-DE77ADC46895}"/>
              <w:date w:fullDate="2020-01-21T07:59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53228C">
                <w:rPr>
                  <w:rFonts w:ascii="Arial" w:hAnsi="Arial" w:cs="Arial"/>
                  <w:b/>
                  <w:sz w:val="16"/>
                  <w:szCs w:val="16"/>
                </w:rPr>
                <w:t>2020-01-21</w:t>
              </w:r>
            </w:sdtContent>
          </w:sdt>
        </w:p>
      </w:tc>
      <w:tc>
        <w:tcPr>
          <w:tcW w:w="1134" w:type="dxa"/>
        </w:tcPr>
        <w:p w14:paraId="36681E6C" w14:textId="77777777" w:rsidR="00F65278" w:rsidRPr="00E31D8A" w:rsidRDefault="00F65278" w:rsidP="00E0439F">
          <w:pPr>
            <w:spacing w:after="0"/>
            <w:rPr>
              <w:rFonts w:ascii="Arial" w:hAnsi="Arial" w:cs="Arial"/>
              <w:b/>
              <w:sz w:val="16"/>
              <w:szCs w:val="16"/>
              <w:lang w:val="de-DE"/>
            </w:rPr>
          </w:pPr>
          <w:r w:rsidRPr="00E31D8A">
            <w:rPr>
              <w:rFonts w:ascii="Arial" w:hAnsi="Arial" w:cs="Arial"/>
              <w:sz w:val="16"/>
              <w:szCs w:val="16"/>
              <w:lang w:val="de-DE"/>
            </w:rPr>
            <w:t>Giltigt t o m</w:t>
          </w:r>
          <w:r w:rsidRPr="00E31D8A">
            <w:rPr>
              <w:rFonts w:ascii="Arial" w:hAnsi="Arial" w:cs="Arial"/>
              <w:sz w:val="16"/>
              <w:szCs w:val="16"/>
              <w:lang w:val="de-DE"/>
            </w:rPr>
            <w:br/>
          </w:r>
          <w:sdt>
            <w:sdtPr>
              <w:rPr>
                <w:rFonts w:ascii="Arial" w:hAnsi="Arial" w:cs="Arial"/>
                <w:b/>
                <w:sz w:val="16"/>
                <w:szCs w:val="16"/>
                <w:lang w:val="de-DE"/>
              </w:rPr>
              <w:alias w:val="Gäller till och med"/>
              <w:tag w:val="Gallertillochmed"/>
              <w:id w:val="-521016978"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fefdffaa-ab3d-474a-8ff5-f813a5ff0a56' xmlns:ns5='13057d8d-d201-446a-89d4-231c546cf0ba' " w:xpath="/ns0:properties[1]/documentManagement[1]/ns3:Gallertillochmed[1]" w:storeItemID="{BAD270A0-9D0D-4677-98E8-DE77ADC46895}"/>
              <w:date w:fullDate="2022-01-21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7C3892">
                <w:rPr>
                  <w:rFonts w:ascii="Arial" w:hAnsi="Arial" w:cs="Arial"/>
                  <w:b/>
                  <w:sz w:val="16"/>
                  <w:szCs w:val="16"/>
                </w:rPr>
                <w:t>2022-01-21</w:t>
              </w:r>
            </w:sdtContent>
          </w:sdt>
        </w:p>
      </w:tc>
      <w:tc>
        <w:tcPr>
          <w:tcW w:w="832" w:type="dxa"/>
        </w:tcPr>
        <w:p w14:paraId="5363E987" w14:textId="77777777" w:rsidR="00F65278" w:rsidRPr="00AE1A7B" w:rsidRDefault="00F65278" w:rsidP="00E0439F">
          <w:pPr>
            <w:spacing w:before="240"/>
            <w:rPr>
              <w:rFonts w:ascii="Arial" w:hAnsi="Arial" w:cs="Arial"/>
              <w:sz w:val="16"/>
              <w:szCs w:val="16"/>
            </w:rPr>
          </w:pPr>
          <w:r w:rsidRPr="00AE1A7B">
            <w:rPr>
              <w:rFonts w:ascii="Arial" w:hAnsi="Arial" w:cs="Arial"/>
              <w:sz w:val="16"/>
              <w:szCs w:val="16"/>
            </w:rPr>
            <w:t>Sida:</w:t>
          </w:r>
        </w:p>
        <w:p w14:paraId="3B02C725" w14:textId="77777777" w:rsidR="00F65278" w:rsidRPr="00AE1A7B" w:rsidRDefault="00F65278" w:rsidP="00E0439F">
          <w:pPr>
            <w:spacing w:before="240"/>
            <w:rPr>
              <w:rFonts w:ascii="Arial" w:hAnsi="Arial" w:cs="Arial"/>
              <w:b/>
              <w:sz w:val="16"/>
              <w:szCs w:val="16"/>
            </w:rPr>
          </w:pPr>
          <w:r w:rsidRPr="007F5E1B">
            <w:rPr>
              <w:rFonts w:cs="Arial"/>
              <w:sz w:val="16"/>
              <w:szCs w:val="16"/>
            </w:rPr>
            <w:t xml:space="preserve"> </w:t>
          </w:r>
          <w:r w:rsidRPr="00AE1A7B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AE1A7B">
            <w:rPr>
              <w:rFonts w:ascii="Arial" w:hAnsi="Arial" w:cs="Arial"/>
              <w:b/>
              <w:sz w:val="16"/>
              <w:szCs w:val="16"/>
            </w:rPr>
            <w:instrText xml:space="preserve"> PAGE  \* Arabic  \* MERGEFORMAT </w:instrText>
          </w:r>
          <w:r w:rsidRPr="00AE1A7B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F72C26">
            <w:rPr>
              <w:rFonts w:ascii="Arial" w:hAnsi="Arial" w:cs="Arial"/>
              <w:b/>
              <w:noProof/>
              <w:sz w:val="16"/>
              <w:szCs w:val="16"/>
            </w:rPr>
            <w:t>5</w:t>
          </w:r>
          <w:r w:rsidRPr="00AE1A7B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AE1A7B">
            <w:rPr>
              <w:rFonts w:ascii="Arial" w:hAnsi="Arial" w:cs="Arial"/>
              <w:sz w:val="16"/>
              <w:szCs w:val="16"/>
            </w:rPr>
            <w:t xml:space="preserve"> (</w:t>
          </w:r>
          <w:r w:rsidRPr="00AE1A7B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AE1A7B">
            <w:rPr>
              <w:rFonts w:ascii="Arial" w:hAnsi="Arial" w:cs="Arial"/>
              <w:b/>
              <w:sz w:val="16"/>
              <w:szCs w:val="16"/>
            </w:rPr>
            <w:instrText xml:space="preserve"> NUMPAGES  \* Arabic  \* MERGEFORMAT </w:instrText>
          </w:r>
          <w:r w:rsidRPr="00AE1A7B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F72C26">
            <w:rPr>
              <w:rFonts w:ascii="Arial" w:hAnsi="Arial" w:cs="Arial"/>
              <w:b/>
              <w:noProof/>
              <w:sz w:val="16"/>
              <w:szCs w:val="16"/>
            </w:rPr>
            <w:t>5</w:t>
          </w:r>
          <w:r w:rsidRPr="00AE1A7B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AE1A7B">
            <w:rPr>
              <w:rFonts w:ascii="Arial" w:hAnsi="Arial" w:cs="Arial"/>
              <w:b/>
              <w:sz w:val="16"/>
              <w:szCs w:val="16"/>
            </w:rPr>
            <w:t>)</w:t>
          </w:r>
        </w:p>
        <w:p w14:paraId="749EADE1" w14:textId="77777777" w:rsidR="00F65278" w:rsidRPr="007F5E1B" w:rsidRDefault="00F65278" w:rsidP="00E0439F">
          <w:pPr>
            <w:pStyle w:val="Avdelning"/>
            <w:spacing w:before="240"/>
            <w:rPr>
              <w:sz w:val="16"/>
              <w:szCs w:val="16"/>
            </w:rPr>
          </w:pPr>
        </w:p>
        <w:p w14:paraId="06818FF8" w14:textId="77777777" w:rsidR="00F65278" w:rsidRPr="00AE1A7B" w:rsidRDefault="00F65278" w:rsidP="00E0439F">
          <w:pPr>
            <w:pStyle w:val="Avdelning"/>
            <w:spacing w:before="240"/>
            <w:rPr>
              <w:sz w:val="16"/>
              <w:szCs w:val="16"/>
              <w:lang w:val="de-DE"/>
            </w:rPr>
          </w:pPr>
          <w:r w:rsidRPr="00AE1A7B">
            <w:rPr>
              <w:sz w:val="16"/>
              <w:szCs w:val="16"/>
              <w:lang w:val="de-DE"/>
            </w:rPr>
            <w:t>Version:</w:t>
          </w:r>
        </w:p>
        <w:sdt>
          <w:sdtPr>
            <w:rPr>
              <w:sz w:val="16"/>
              <w:szCs w:val="16"/>
              <w:lang w:val="de-DE"/>
            </w:rPr>
            <w:alias w:val="Aktuell version"/>
            <w:tag w:val="Aktuellversion"/>
            <w:id w:val="1118722220"/>
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c2ccf7d2-d690-4f68-b01e-8d60ebf47abe' xmlns:ns5='54272557-143a-4ade-a69b-236339c34fd0' " w:xpath="/ns0:properties[1]/documentManagement[1]/ns3:Aktuellversion[1]" w:storeItemID="{BAD270A0-9D0D-4677-98E8-DE77ADC46895}"/>
            <w:text/>
          </w:sdtPr>
          <w:sdtEndPr/>
          <w:sdtContent>
            <w:p w14:paraId="337CE10E" w14:textId="1368B9CC" w:rsidR="00F65278" w:rsidRPr="00753666" w:rsidRDefault="00F72C26" w:rsidP="00753666">
              <w:pPr>
                <w:pStyle w:val="Avdelning"/>
                <w:rPr>
                  <w:sz w:val="16"/>
                  <w:szCs w:val="16"/>
                  <w:lang w:val="de-DE"/>
                </w:rPr>
              </w:pPr>
              <w:r>
                <w:rPr>
                  <w:sz w:val="16"/>
                  <w:szCs w:val="16"/>
                  <w:lang w:val="de-DE"/>
                </w:rPr>
                <w:t>1</w:t>
              </w:r>
            </w:p>
          </w:sdtContent>
        </w:sdt>
      </w:tc>
    </w:tr>
  </w:tbl>
  <w:p w14:paraId="24411974" w14:textId="77777777" w:rsidR="00AE1A7B" w:rsidRPr="00F65278" w:rsidRDefault="00F65278" w:rsidP="00F65278">
    <w:pPr>
      <w:pStyle w:val="Sidhuvud"/>
    </w:pPr>
    <w:r>
      <w:rPr>
        <w:rFonts w:ascii="Calibri" w:hAnsi="Calibri"/>
        <w:noProof/>
        <w:lang w:eastAsia="sv-SE"/>
      </w:rPr>
      <w:drawing>
        <wp:anchor distT="0" distB="0" distL="114300" distR="114300" simplePos="0" relativeHeight="251658240" behindDoc="0" locked="0" layoutInCell="1" allowOverlap="1" wp14:anchorId="40880232" wp14:editId="3CC8FFCC">
          <wp:simplePos x="0" y="0"/>
          <wp:positionH relativeFrom="column">
            <wp:posOffset>5028565</wp:posOffset>
          </wp:positionH>
          <wp:positionV relativeFrom="paragraph">
            <wp:posOffset>22860</wp:posOffset>
          </wp:positionV>
          <wp:extent cx="712470" cy="651510"/>
          <wp:effectExtent l="0" t="0" r="0" b="0"/>
          <wp:wrapTopAndBottom/>
          <wp:docPr id="4" name="Bildobjekt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 descr="SUS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B562D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15896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D987D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1F2AD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3B65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B7C9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154D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12853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2C607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218A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32649E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FA1494"/>
    <w:multiLevelType w:val="hybridMultilevel"/>
    <w:tmpl w:val="5C129A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84F22"/>
    <w:multiLevelType w:val="hybridMultilevel"/>
    <w:tmpl w:val="4448F3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44E4C"/>
    <w:multiLevelType w:val="hybridMultilevel"/>
    <w:tmpl w:val="DDD48E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8C"/>
    <w:rsid w:val="00076C12"/>
    <w:rsid w:val="0013453D"/>
    <w:rsid w:val="00154C44"/>
    <w:rsid w:val="00187550"/>
    <w:rsid w:val="00197907"/>
    <w:rsid w:val="001C716B"/>
    <w:rsid w:val="0021594B"/>
    <w:rsid w:val="00225428"/>
    <w:rsid w:val="00284C5A"/>
    <w:rsid w:val="00396712"/>
    <w:rsid w:val="003A718D"/>
    <w:rsid w:val="003C225B"/>
    <w:rsid w:val="003C48A0"/>
    <w:rsid w:val="003C4B58"/>
    <w:rsid w:val="003F0D62"/>
    <w:rsid w:val="003F7BAD"/>
    <w:rsid w:val="004216E3"/>
    <w:rsid w:val="00470C74"/>
    <w:rsid w:val="00474186"/>
    <w:rsid w:val="0053228C"/>
    <w:rsid w:val="0055401C"/>
    <w:rsid w:val="005759F0"/>
    <w:rsid w:val="005B63B6"/>
    <w:rsid w:val="00637DBB"/>
    <w:rsid w:val="00753666"/>
    <w:rsid w:val="007C3892"/>
    <w:rsid w:val="007C6DE3"/>
    <w:rsid w:val="007D1D02"/>
    <w:rsid w:val="008C7CA0"/>
    <w:rsid w:val="009102E5"/>
    <w:rsid w:val="00931910"/>
    <w:rsid w:val="00957EDC"/>
    <w:rsid w:val="009656EC"/>
    <w:rsid w:val="00965C6B"/>
    <w:rsid w:val="00986069"/>
    <w:rsid w:val="009C33CA"/>
    <w:rsid w:val="009F16FB"/>
    <w:rsid w:val="00A17E6A"/>
    <w:rsid w:val="00A52868"/>
    <w:rsid w:val="00A55038"/>
    <w:rsid w:val="00A62351"/>
    <w:rsid w:val="00AE1A7B"/>
    <w:rsid w:val="00AE3FA9"/>
    <w:rsid w:val="00B35544"/>
    <w:rsid w:val="00B65DC6"/>
    <w:rsid w:val="00B837E5"/>
    <w:rsid w:val="00B93A78"/>
    <w:rsid w:val="00C2440A"/>
    <w:rsid w:val="00C51D05"/>
    <w:rsid w:val="00CC43E7"/>
    <w:rsid w:val="00CE6D30"/>
    <w:rsid w:val="00D425CB"/>
    <w:rsid w:val="00D57ADE"/>
    <w:rsid w:val="00D612BA"/>
    <w:rsid w:val="00D83011"/>
    <w:rsid w:val="00DB10CE"/>
    <w:rsid w:val="00E31D8A"/>
    <w:rsid w:val="00E61C9B"/>
    <w:rsid w:val="00E61CCE"/>
    <w:rsid w:val="00E6346D"/>
    <w:rsid w:val="00E8588B"/>
    <w:rsid w:val="00F2357E"/>
    <w:rsid w:val="00F64ED4"/>
    <w:rsid w:val="00F65278"/>
    <w:rsid w:val="00F664E7"/>
    <w:rsid w:val="00F72C26"/>
    <w:rsid w:val="00F72DC4"/>
    <w:rsid w:val="00F7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60A0177"/>
  <w14:defaultImageDpi w14:val="300"/>
  <w15:docId w15:val="{3E1F95EF-BA60-4CEC-9F7B-064085A6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28C"/>
    <w:pPr>
      <w:spacing w:after="160" w:line="259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9"/>
    <w:rsid w:val="00470C74"/>
    <w:pPr>
      <w:keepNext/>
      <w:pBdr>
        <w:bottom w:val="single" w:sz="18" w:space="1" w:color="438B97"/>
      </w:pBdr>
      <w:spacing w:before="360"/>
      <w:outlineLvl w:val="0"/>
    </w:pPr>
    <w:rPr>
      <w:rFonts w:eastAsia="Times New Roman" w:cs="Arial"/>
      <w:b/>
      <w:bCs/>
      <w:iCs/>
      <w:sz w:val="32"/>
      <w:szCs w:val="32"/>
    </w:rPr>
  </w:style>
  <w:style w:type="paragraph" w:styleId="Rubrik2">
    <w:name w:val="heading 2"/>
    <w:next w:val="Normal"/>
    <w:link w:val="Rubrik2Char"/>
    <w:autoRedefine/>
    <w:uiPriority w:val="9"/>
    <w:unhideWhenUsed/>
    <w:qFormat/>
    <w:rsid w:val="00E8588B"/>
    <w:pPr>
      <w:keepNext/>
      <w:keepLines/>
      <w:spacing w:before="200" w:after="120"/>
      <w:outlineLvl w:val="1"/>
    </w:pPr>
    <w:rPr>
      <w:rFonts w:ascii="Arial" w:eastAsiaTheme="majorEastAsia" w:hAnsi="Arial" w:cstheme="majorBidi"/>
      <w:b/>
      <w:bCs/>
      <w:sz w:val="32"/>
      <w:szCs w:val="32"/>
    </w:rPr>
  </w:style>
  <w:style w:type="paragraph" w:styleId="Rubrik3">
    <w:name w:val="heading 3"/>
    <w:next w:val="Normal"/>
    <w:link w:val="Rubrik3Char"/>
    <w:uiPriority w:val="9"/>
    <w:unhideWhenUsed/>
    <w:qFormat/>
    <w:rsid w:val="00C2440A"/>
    <w:pPr>
      <w:keepNext/>
      <w:keepLines/>
      <w:spacing w:before="200" w:after="40"/>
      <w:outlineLvl w:val="2"/>
    </w:pPr>
    <w:rPr>
      <w:rFonts w:ascii="Arial" w:eastAsiaTheme="majorEastAsia" w:hAnsi="Arial" w:cstheme="majorBidi"/>
      <w:b/>
      <w:bCs/>
      <w:cap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sid w:val="00470C74"/>
    <w:rPr>
      <w:rFonts w:eastAsia="Times New Roman" w:cs="Arial"/>
      <w:b/>
      <w:bCs/>
      <w:iCs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19790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97907"/>
  </w:style>
  <w:style w:type="paragraph" w:styleId="Sidfot">
    <w:name w:val="footer"/>
    <w:link w:val="SidfotChar"/>
    <w:autoRedefine/>
    <w:uiPriority w:val="99"/>
    <w:unhideWhenUsed/>
    <w:qFormat/>
    <w:rsid w:val="00C2440A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C2440A"/>
    <w:rPr>
      <w:rFonts w:ascii="Arial" w:hAnsi="Arial"/>
      <w:sz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97907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7907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197907"/>
  </w:style>
  <w:style w:type="paragraph" w:customStyle="1" w:styleId="Produktioninfo">
    <w:name w:val="Produktioninfo"/>
    <w:basedOn w:val="Normal"/>
    <w:autoRedefine/>
    <w:qFormat/>
    <w:rsid w:val="00C2440A"/>
    <w:rPr>
      <w:rFonts w:cs="Arial"/>
      <w:caps/>
      <w:sz w:val="14"/>
      <w:szCs w:val="14"/>
    </w:rPr>
  </w:style>
  <w:style w:type="paragraph" w:customStyle="1" w:styleId="Kortbeskrivning">
    <w:name w:val="Kort beskrivning"/>
    <w:autoRedefine/>
    <w:qFormat/>
    <w:rsid w:val="00957EDC"/>
    <w:pPr>
      <w:spacing w:before="240"/>
    </w:pPr>
    <w:rPr>
      <w:rFonts w:ascii="Arial" w:hAnsi="Arial" w:cs="Arial"/>
      <w:caps/>
      <w:color w:val="595959" w:themeColor="text1" w:themeTint="A6"/>
      <w:sz w:val="32"/>
      <w:szCs w:val="32"/>
    </w:rPr>
  </w:style>
  <w:style w:type="paragraph" w:customStyle="1" w:styleId="Inbjudan">
    <w:name w:val="Inbjudan"/>
    <w:basedOn w:val="Normal"/>
    <w:rsid w:val="00470C74"/>
    <w:rPr>
      <w:rFonts w:cs="Arial"/>
      <w:caps/>
      <w:spacing w:val="28"/>
      <w:sz w:val="32"/>
      <w:szCs w:val="32"/>
    </w:rPr>
  </w:style>
  <w:style w:type="paragraph" w:customStyle="1" w:styleId="Huvudrubrik">
    <w:name w:val="Huvudrubrik"/>
    <w:basedOn w:val="Normal"/>
    <w:next w:val="Kortbeskrivning"/>
    <w:rsid w:val="00470C74"/>
    <w:rPr>
      <w:rFonts w:cs="Arial"/>
      <w:b/>
      <w:bCs/>
      <w:caps/>
      <w:spacing w:val="12"/>
      <w:sz w:val="84"/>
      <w:szCs w:val="84"/>
    </w:rPr>
  </w:style>
  <w:style w:type="paragraph" w:customStyle="1" w:styleId="Avsndare">
    <w:name w:val="Avsändare"/>
    <w:basedOn w:val="Normal"/>
    <w:rsid w:val="00470C74"/>
    <w:pPr>
      <w:spacing w:before="160"/>
    </w:pPr>
    <w:rPr>
      <w:b/>
      <w:bCs/>
      <w:i/>
      <w:iCs/>
    </w:rPr>
  </w:style>
  <w:style w:type="character" w:customStyle="1" w:styleId="Rubrik3Char">
    <w:name w:val="Rubrik 3 Char"/>
    <w:basedOn w:val="Standardstycketeckensnitt"/>
    <w:link w:val="Rubrik3"/>
    <w:uiPriority w:val="9"/>
    <w:rsid w:val="00C2440A"/>
    <w:rPr>
      <w:rFonts w:ascii="Arial" w:eastAsiaTheme="majorEastAsia" w:hAnsi="Arial" w:cstheme="majorBidi"/>
      <w:b/>
      <w:bCs/>
      <w:caps/>
      <w:sz w:val="22"/>
    </w:rPr>
  </w:style>
  <w:style w:type="paragraph" w:styleId="Ingetavstnd">
    <w:name w:val="No Spacing"/>
    <w:uiPriority w:val="1"/>
    <w:rsid w:val="00470C74"/>
  </w:style>
  <w:style w:type="character" w:styleId="Bokenstitel">
    <w:name w:val="Book Title"/>
    <w:basedOn w:val="Standardstycketeckensnitt"/>
    <w:uiPriority w:val="33"/>
    <w:rsid w:val="00CE6D30"/>
    <w:rPr>
      <w:b/>
      <w:bCs/>
      <w:smallCaps/>
      <w:spacing w:val="5"/>
    </w:rPr>
  </w:style>
  <w:style w:type="paragraph" w:styleId="Rubrik">
    <w:name w:val="Title"/>
    <w:link w:val="RubrikChar"/>
    <w:uiPriority w:val="10"/>
    <w:qFormat/>
    <w:rsid w:val="00957EDC"/>
    <w:rPr>
      <w:rFonts w:ascii="Arial" w:hAnsi="Arial" w:cs="Arial"/>
      <w:b/>
      <w:sz w:val="68"/>
      <w:szCs w:val="68"/>
    </w:rPr>
  </w:style>
  <w:style w:type="character" w:customStyle="1" w:styleId="RubrikChar">
    <w:name w:val="Rubrik Char"/>
    <w:basedOn w:val="Standardstycketeckensnitt"/>
    <w:link w:val="Rubrik"/>
    <w:uiPriority w:val="10"/>
    <w:rsid w:val="00957EDC"/>
    <w:rPr>
      <w:rFonts w:ascii="Arial" w:hAnsi="Arial" w:cs="Arial"/>
      <w:b/>
      <w:sz w:val="68"/>
      <w:szCs w:val="68"/>
    </w:rPr>
  </w:style>
  <w:style w:type="character" w:customStyle="1" w:styleId="Rubrik2Char">
    <w:name w:val="Rubrik 2 Char"/>
    <w:basedOn w:val="Standardstycketeckensnitt"/>
    <w:link w:val="Rubrik2"/>
    <w:uiPriority w:val="9"/>
    <w:rsid w:val="00E8588B"/>
    <w:rPr>
      <w:rFonts w:ascii="Arial" w:eastAsiaTheme="majorEastAsia" w:hAnsi="Arial" w:cstheme="majorBidi"/>
      <w:b/>
      <w:bCs/>
      <w:sz w:val="32"/>
      <w:szCs w:val="32"/>
    </w:rPr>
  </w:style>
  <w:style w:type="paragraph" w:styleId="Inledning">
    <w:name w:val="Salutation"/>
    <w:basedOn w:val="Normal"/>
    <w:next w:val="Normal"/>
    <w:link w:val="InledningChar"/>
    <w:uiPriority w:val="99"/>
    <w:unhideWhenUsed/>
    <w:rsid w:val="00B35544"/>
    <w:pPr>
      <w:spacing w:after="0"/>
    </w:pPr>
  </w:style>
  <w:style w:type="character" w:customStyle="1" w:styleId="InledningChar">
    <w:name w:val="Inledning Char"/>
    <w:basedOn w:val="Standardstycketeckensnitt"/>
    <w:link w:val="Inledning"/>
    <w:uiPriority w:val="99"/>
    <w:rsid w:val="00B35544"/>
    <w:rPr>
      <w:rFonts w:ascii="Arial" w:hAnsi="Arial"/>
      <w:sz w:val="22"/>
    </w:rPr>
  </w:style>
  <w:style w:type="paragraph" w:styleId="Innehll1">
    <w:name w:val="toc 1"/>
    <w:basedOn w:val="Normal"/>
    <w:next w:val="Normal"/>
    <w:autoRedefine/>
    <w:uiPriority w:val="39"/>
    <w:unhideWhenUsed/>
    <w:rsid w:val="00B35544"/>
  </w:style>
  <w:style w:type="paragraph" w:styleId="Innehll2">
    <w:name w:val="toc 2"/>
    <w:basedOn w:val="Normal"/>
    <w:next w:val="Normal"/>
    <w:autoRedefine/>
    <w:uiPriority w:val="39"/>
    <w:unhideWhenUsed/>
    <w:rsid w:val="00B35544"/>
    <w:pPr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B35544"/>
    <w:pPr>
      <w:ind w:left="440"/>
    </w:pPr>
  </w:style>
  <w:style w:type="paragraph" w:styleId="Innehll4">
    <w:name w:val="toc 4"/>
    <w:basedOn w:val="Normal"/>
    <w:next w:val="Normal"/>
    <w:autoRedefine/>
    <w:uiPriority w:val="39"/>
    <w:unhideWhenUsed/>
    <w:rsid w:val="00B35544"/>
    <w:pPr>
      <w:ind w:left="660"/>
    </w:pPr>
  </w:style>
  <w:style w:type="paragraph" w:styleId="Innehll5">
    <w:name w:val="toc 5"/>
    <w:basedOn w:val="Normal"/>
    <w:next w:val="Normal"/>
    <w:autoRedefine/>
    <w:uiPriority w:val="39"/>
    <w:unhideWhenUsed/>
    <w:rsid w:val="00B35544"/>
    <w:pPr>
      <w:ind w:left="880"/>
    </w:pPr>
  </w:style>
  <w:style w:type="paragraph" w:styleId="Innehll6">
    <w:name w:val="toc 6"/>
    <w:basedOn w:val="Normal"/>
    <w:next w:val="Normal"/>
    <w:autoRedefine/>
    <w:uiPriority w:val="39"/>
    <w:unhideWhenUsed/>
    <w:rsid w:val="00B35544"/>
    <w:pPr>
      <w:ind w:left="1100"/>
    </w:pPr>
  </w:style>
  <w:style w:type="paragraph" w:styleId="Innehll7">
    <w:name w:val="toc 7"/>
    <w:basedOn w:val="Normal"/>
    <w:next w:val="Normal"/>
    <w:autoRedefine/>
    <w:uiPriority w:val="39"/>
    <w:unhideWhenUsed/>
    <w:rsid w:val="00B35544"/>
    <w:pPr>
      <w:ind w:left="1320"/>
    </w:pPr>
  </w:style>
  <w:style w:type="paragraph" w:styleId="Innehll8">
    <w:name w:val="toc 8"/>
    <w:basedOn w:val="Normal"/>
    <w:next w:val="Normal"/>
    <w:autoRedefine/>
    <w:uiPriority w:val="39"/>
    <w:unhideWhenUsed/>
    <w:rsid w:val="00B35544"/>
    <w:pPr>
      <w:ind w:left="1540"/>
    </w:pPr>
  </w:style>
  <w:style w:type="paragraph" w:styleId="Innehll9">
    <w:name w:val="toc 9"/>
    <w:basedOn w:val="Normal"/>
    <w:next w:val="Normal"/>
    <w:autoRedefine/>
    <w:uiPriority w:val="39"/>
    <w:unhideWhenUsed/>
    <w:rsid w:val="00B35544"/>
    <w:pPr>
      <w:ind w:left="1760"/>
    </w:pPr>
  </w:style>
  <w:style w:type="paragraph" w:styleId="Punktlista">
    <w:name w:val="List Bullet"/>
    <w:basedOn w:val="Normal"/>
    <w:uiPriority w:val="99"/>
    <w:unhideWhenUsed/>
    <w:rsid w:val="00E8588B"/>
    <w:pPr>
      <w:numPr>
        <w:numId w:val="8"/>
      </w:numPr>
      <w:contextualSpacing/>
    </w:pPr>
  </w:style>
  <w:style w:type="paragraph" w:styleId="Normalwebb">
    <w:name w:val="Normal (Web)"/>
    <w:basedOn w:val="Normal"/>
    <w:uiPriority w:val="99"/>
    <w:semiHidden/>
    <w:unhideWhenUsed/>
    <w:rsid w:val="00957EDC"/>
    <w:pPr>
      <w:spacing w:before="100" w:beforeAutospacing="1" w:after="100" w:afterAutospacing="1" w:line="240" w:lineRule="auto"/>
    </w:pPr>
    <w:rPr>
      <w:rFonts w:cs="Times New Roman"/>
      <w:sz w:val="20"/>
      <w:szCs w:val="20"/>
    </w:rPr>
  </w:style>
  <w:style w:type="paragraph" w:customStyle="1" w:styleId="Avdelning">
    <w:name w:val="Avdelning"/>
    <w:basedOn w:val="Normal"/>
    <w:rsid w:val="00A55038"/>
    <w:pPr>
      <w:spacing w:after="0" w:line="240" w:lineRule="auto"/>
    </w:pPr>
    <w:rPr>
      <w:rFonts w:ascii="Arial" w:eastAsia="Times New Roman" w:hAnsi="Arial" w:cs="Arial"/>
      <w:sz w:val="20"/>
    </w:rPr>
  </w:style>
  <w:style w:type="character" w:customStyle="1" w:styleId="Datumrubrik">
    <w:name w:val="Datumrubrik"/>
    <w:basedOn w:val="Standardstycketeckensnitt"/>
    <w:rsid w:val="00A55038"/>
    <w:rPr>
      <w:rFonts w:ascii="Arial" w:hAnsi="Arial"/>
      <w:sz w:val="12"/>
    </w:rPr>
  </w:style>
  <w:style w:type="paragraph" w:customStyle="1" w:styleId="Doknamn">
    <w:name w:val="Doknamn"/>
    <w:basedOn w:val="Normal"/>
    <w:rsid w:val="00A55038"/>
    <w:pPr>
      <w:spacing w:after="120" w:line="240" w:lineRule="auto"/>
    </w:pPr>
    <w:rPr>
      <w:rFonts w:ascii="Arial" w:eastAsia="Times New Roman" w:hAnsi="Arial" w:cs="Arial"/>
      <w:b/>
      <w:bCs/>
      <w:caps/>
      <w:noProof/>
      <w:sz w:val="20"/>
    </w:rPr>
  </w:style>
  <w:style w:type="character" w:styleId="Platshllartext">
    <w:name w:val="Placeholder Text"/>
    <w:basedOn w:val="Standardstycketeckensnitt"/>
    <w:uiPriority w:val="99"/>
    <w:semiHidden/>
    <w:rsid w:val="00396712"/>
    <w:rPr>
      <w:color w:val="808080"/>
    </w:rPr>
  </w:style>
  <w:style w:type="character" w:styleId="Hyperlnk">
    <w:name w:val="Hyperlink"/>
    <w:rsid w:val="0053228C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53228C"/>
    <w:pPr>
      <w:ind w:left="720"/>
      <w:contextualSpacing/>
    </w:pPr>
  </w:style>
  <w:style w:type="paragraph" w:customStyle="1" w:styleId="Default">
    <w:name w:val="Default"/>
    <w:rsid w:val="0053228C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3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24" Type="http://schemas.openxmlformats.org/officeDocument/2006/relationships/header" Target="header4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package" Target="embeddings/Microsoft_Visio-ritning1111.vsdx"/><Relationship Id="rId28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27" Type="http://schemas.openxmlformats.org/officeDocument/2006/relationships/footer" Target="footer3.xml"/><Relationship Id="rId9" Type="http://schemas.openxmlformats.org/officeDocument/2006/relationships/styles" Target="styles.xml"/><Relationship Id="rId14" Type="http://schemas.openxmlformats.org/officeDocument/2006/relationships/hyperlink" Target="https://vardgivare.skane.se/siteassets/1.-vardriktlinjer/regionala-riktlinjer---fillistning/regional-riktlinje-forlossningsradsla_2019-10-10.pdf" TargetMode="External"/><Relationship Id="rId22" Type="http://schemas.openxmlformats.org/officeDocument/2006/relationships/image" Target="media/image5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ane.se/s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forfattarportal.i.skane.se/Dokumentmappar/Forms/Riktlinje%20(styrande)/Mall3_P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B58026364CC240B31E89B5C5E9105A" ma:contentTypeVersion="15" ma:contentTypeDescription="Skapa ett nytt dokument." ma:contentTypeScope="" ma:versionID="1f15ed9ac1f58db1ba0974c79cc510ba">
  <xsd:schema xmlns:xsd="http://www.w3.org/2001/XMLSchema" xmlns:xs="http://www.w3.org/2001/XMLSchema" xmlns:p="http://schemas.microsoft.com/office/2006/metadata/properties" xmlns:ns2="698fab46-d753-483a-abed-c46350931ddb" xmlns:ns3="4ede9329-1db9-44f6-9a0a-f40af196a4d8" targetNamespace="http://schemas.microsoft.com/office/2006/metadata/properties" ma:root="true" ma:fieldsID="f2e30a94de182e5036376a3892bd9767" ns2:_="" ns3:_="">
    <xsd:import namespace="698fab46-d753-483a-abed-c46350931ddb"/>
    <xsd:import namespace="4ede9329-1db9-44f6-9a0a-f40af196a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fab46-d753-483a-abed-c46350931d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eringar" ma:readOnly="false" ma:fieldId="{5cf76f15-5ced-4ddc-b409-7134ff3c332f}" ma:taxonomyMulti="true" ma:sspId="0712f857-838a-48cf-af71-0d5f19c87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e9329-1db9-44f6-9a0a-f40af196a4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0f2621f-b9e5-49ae-a50b-e607c27419f7}" ma:internalName="TaxCatchAll" ma:showField="CatchAllData" ma:web="4ede9329-1db9-44f6-9a0a-f40af196a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de9329-1db9-44f6-9a0a-f40af196a4d8" xsi:nil="true"/>
    <lcf76f155ced4ddcb4097134ff3c332f xmlns="698fab46-d753-483a-abed-c46350931ddb">
      <Terms xmlns="http://schemas.microsoft.com/office/infopath/2007/PartnerControls"/>
    </lcf76f155ced4ddcb4097134ff3c332f>
    <SharedWithUsers xmlns="4ede9329-1db9-44f6-9a0a-f40af196a4d8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iktlinje" ma:contentTypeID="0x0101000728167CD9C94899925BA69C4AF6743E1117008FB7B738457E354EA303464A91BE8594" ma:contentTypeVersion="36" ma:contentTypeDescription="Styrande" ma:contentTypeScope="" ma:versionID="480a8096b291b45ba117640a0ff8b462">
  <xsd:schema xmlns:xsd="http://www.w3.org/2001/XMLSchema" xmlns:xs="http://www.w3.org/2001/XMLSchema" xmlns:p="http://schemas.microsoft.com/office/2006/metadata/properties" xmlns:ns1="http://schemas.microsoft.com/sharepoint/v3" xmlns:ns2="08943ba7-0447-4cf0-b908-5d03d029f642" xmlns:ns3="a23a2f6b-7e21-49b1-b33f-300315b17fc7" targetNamespace="http://schemas.microsoft.com/office/2006/metadata/properties" ma:root="true" ma:fieldsID="b109bc7d97831363388b55e5a7515a5e" ns1:_="" ns2:_="" ns3:_="">
    <xsd:import namespace="http://schemas.microsoft.com/sharepoint/v3"/>
    <xsd:import namespace="08943ba7-0447-4cf0-b908-5d03d029f642"/>
    <xsd:import namespace="a23a2f6b-7e21-49b1-b33f-300315b17fc7"/>
    <xsd:element name="properties">
      <xsd:complexType>
        <xsd:sequence>
          <xsd:element name="documentManagement">
            <xsd:complexType>
              <xsd:all>
                <xsd:element ref="ns1:Dokumentforfattare"/>
                <xsd:element ref="ns2:TaxCatchAll" minOccurs="0"/>
                <xsd:element ref="ns2:TaxCatchAllLabel" minOccurs="0"/>
                <xsd:element ref="ns1:Externforfattare" minOccurs="0"/>
                <xsd:element ref="ns1:Gallerfran"/>
                <xsd:element ref="ns1:Gallertillochmed" minOccurs="0"/>
                <xsd:element ref="ns1:Paminnelse" minOccurs="0"/>
                <xsd:element ref="ns1:Publiceringsdatum"/>
                <xsd:element ref="ns1:bafcb4227c9043da9566b5ef78ddcc95" minOccurs="0"/>
                <xsd:element ref="ns1:Aktuellversion" minOccurs="0"/>
                <xsd:element ref="ns1:Valdinnehallstyp" minOccurs="0"/>
                <xsd:element ref="ns1:h2c9d7dd9eeb4da4ac62aed9bea1dce9" minOccurs="0"/>
                <xsd:element ref="ns1:b01f2f3f268b4d69803358402dbab91a" minOccurs="0"/>
                <xsd:element ref="ns1:Gallerforunderavdelningar" minOccurs="0"/>
                <xsd:element ref="ns1:Dokumentgodkannare" minOccurs="0"/>
                <xsd:element ref="ns1:Dokumentslag" minOccurs="0"/>
                <xsd:element ref="ns1:Sakerhetsklass"/>
                <xsd:element ref="ns1:Commen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forfattare" ma:index="8" ma:displayName="Författare" ma:list="UserInfo" ma:internalName="Dokumentforfattare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forfattare" ma:index="11" nillable="true" ma:displayName="Extern författare" ma:internalName="Externforfattare">
      <xsd:simpleType>
        <xsd:restriction base="dms:Text"/>
      </xsd:simpleType>
    </xsd:element>
    <xsd:element name="Gallerfran" ma:index="12" ma:displayName="Gäller från" ma:format="DateOnly" ma:internalName="Gallerfran">
      <xsd:simpleType>
        <xsd:restriction base="dms:DateTime"/>
      </xsd:simpleType>
    </xsd:element>
    <xsd:element name="Gallertillochmed" ma:index="13" nillable="true" ma:displayName="Gäller till och med" ma:format="DateOnly" ma:internalName="Gallertillochmed">
      <xsd:simpleType>
        <xsd:restriction base="dms:DateTime"/>
      </xsd:simpleType>
    </xsd:element>
    <xsd:element name="Paminnelse" ma:index="14" nillable="true" ma:displayName="Påminnelse" ma:internalName="Paminnelse">
      <xsd:simpleType>
        <xsd:restriction base="dms:Boolean"/>
      </xsd:simpleType>
    </xsd:element>
    <xsd:element name="Publiceringsdatum" ma:index="15" ma:displayName="Publiceringsdatum" ma:format="DateOnly" ma:internalName="Publiceringsdatum">
      <xsd:simpleType>
        <xsd:restriction base="dms:DateTime"/>
      </xsd:simpleType>
    </xsd:element>
    <xsd:element name="bafcb4227c9043da9566b5ef78ddcc95" ma:index="16" ma:taxonomy="true" ma:internalName="bafcb4227c9043da9566b5ef78ddcc95" ma:taxonomyFieldName="Dokumentagandeenhet" ma:displayName="Dokumentägande enhet" ma:indexed="true" ma:default="" ma:fieldId="{bafcb422-7c90-43da-9566-b5ef78ddcc95}" ma:sspId="649d846f-5990-441a-b7ea-c87757b39728" ma:termSetId="d6c0c6fc-2c94-474b-a565-70d641e6154c" ma:anchorId="ca822978-0689-4562-8110-f77377f87f93" ma:open="false" ma:isKeyword="false">
      <xsd:complexType>
        <xsd:sequence>
          <xsd:element ref="pc:Terms" minOccurs="0" maxOccurs="1"/>
        </xsd:sequence>
      </xsd:complexType>
    </xsd:element>
    <xsd:element name="Aktuellversion" ma:index="18" nillable="true" ma:displayName="Aktuell version" ma:hidden="true" ma:internalName="Aktuellversion">
      <xsd:simpleType>
        <xsd:restriction base="dms:Text"/>
      </xsd:simpleType>
    </xsd:element>
    <xsd:element name="Valdinnehallstyp" ma:index="19" nillable="true" ma:displayName="Vald innehållstyp" ma:hidden="true" ma:internalName="Valdinnehallstyp">
      <xsd:simpleType>
        <xsd:restriction base="dms:Text"/>
      </xsd:simpleType>
    </xsd:element>
    <xsd:element name="h2c9d7dd9eeb4da4ac62aed9bea1dce9" ma:index="20" ma:taxonomy="true" ma:internalName="h2c9d7dd9eeb4da4ac62aed9bea1dce9" ma:taxonomyFieldName="Taggning" ma:displayName="Ämnesområde" ma:readOnly="false" ma:default="" ma:fieldId="{12c9d7dd-9eeb-4da4-ac62-aed9bea1dce9}" ma:taxonomyMulti="true" ma:sspId="649d846f-5990-441a-b7ea-c87757b39728" ma:termSetId="c51e19ca-d4c2-4121-81f2-291317faa7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01f2f3f268b4d69803358402dbab91a" ma:index="22" ma:taxonomy="true" ma:internalName="b01f2f3f268b4d69803358402dbab91a" ma:taxonomyFieldName="Gallerfor" ma:displayName="Gäller för" ma:default="" ma:fieldId="{b01f2f3f-268b-4d69-8033-58402dbab91a}" ma:taxonomyMulti="true" ma:sspId="649d846f-5990-441a-b7ea-c87757b39728" ma:termSetId="d6c0c6fc-2c94-474b-a565-70d641e6154c" ma:anchorId="ca822978-0689-4562-8110-f77377f87f93" ma:open="false" ma:isKeyword="false">
      <xsd:complexType>
        <xsd:sequence>
          <xsd:element ref="pc:Terms" minOccurs="0" maxOccurs="1"/>
        </xsd:sequence>
      </xsd:complexType>
    </xsd:element>
    <xsd:element name="Gallerforunderavdelningar" ma:index="24" nillable="true" ma:displayName="Gäller för underavdelningar" ma:internalName="Gallerforunderavdelningar">
      <xsd:simpleType>
        <xsd:restriction base="dms:Boolean"/>
      </xsd:simpleType>
    </xsd:element>
    <xsd:element name="Dokumentgodkannare" ma:index="25" nillable="true" ma:displayName="Faktaägare" ma:hidden="true" ma:internalName="Dokumentgodkannare" ma:readOnly="false">
      <xsd:simpleType>
        <xsd:restriction base="dms:Text"/>
      </xsd:simpleType>
    </xsd:element>
    <xsd:element name="Dokumentslag" ma:index="26" nillable="true" ma:displayName="Dokumentslag" ma:internalName="Dokumentslag" ma:readOnly="true">
      <xsd:simpleType>
        <xsd:restriction base="dms:Text"/>
      </xsd:simpleType>
    </xsd:element>
    <xsd:element name="Sakerhetsklass" ma:index="27" ma:displayName="Säkerhetsklass" ma:internalName="Sakerhetsklass" ma:readOnly="false">
      <xsd:simpleType>
        <xsd:restriction base="dms:Choice">
          <xsd:enumeration value="Alla internt"/>
          <xsd:enumeration value="Alla"/>
        </xsd:restriction>
      </xsd:simpleType>
    </xsd:element>
    <xsd:element name="Comment" ma:index="28" nillable="true" ma:displayName="Beskrivning" ma:internalName="Comm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43ba7-0447-4cf0-b908-5d03d029f642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0cfea753-fe51-4d63-bfa0-6d9695f106c0}" ma:internalName="TaxCatchAll" ma:showField="CatchAllData" ma:web="813faf41-6702-4fce-8689-e91bbb568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cfea753-fe51-4d63-bfa0-6d9695f106c0}" ma:internalName="TaxCatchAllLabel" ma:readOnly="true" ma:showField="CatchAllDataLabel" ma:web="813faf41-6702-4fce-8689-e91bbb568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a2f6b-7e21-49b1-b33f-300315b17fc7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3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/APA.XSL" StyleName="APA">
  <b:Source>
    <b:Tag>Platshållare1</b:Tag>
    <b:SourceType>Misc</b:SourceType>
    <b:Guid>{94D54900-627E-B147-9A23-4357EA865828}</b:Guid>
    <b:RefOrder>1</b:RefOrder>
  </b:Source>
</b:Sources>
</file>

<file path=customXml/itemProps1.xml><?xml version="1.0" encoding="utf-8"?>
<ds:datastoreItem xmlns:ds="http://schemas.openxmlformats.org/officeDocument/2006/customXml" ds:itemID="{706E8113-1BFD-46BC-8A74-3076E698DFE8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355D0BAE-7B82-467A-966B-E6E257AF30CA}"/>
</file>

<file path=customXml/itemProps3.xml><?xml version="1.0" encoding="utf-8"?>
<ds:datastoreItem xmlns:ds="http://schemas.openxmlformats.org/officeDocument/2006/customXml" ds:itemID="{BAD270A0-9D0D-4677-98E8-DE77ADC46895}">
  <ds:schemaRefs>
    <ds:schemaRef ds:uri="http://purl.org/dc/terms/"/>
    <ds:schemaRef ds:uri="08943ba7-0447-4cf0-b908-5d03d029f642"/>
    <ds:schemaRef ds:uri="http://schemas.microsoft.com/office/2006/documentManagement/types"/>
    <ds:schemaRef ds:uri="http://schemas.microsoft.com/sharepoint/v3"/>
    <ds:schemaRef ds:uri="a23a2f6b-7e21-49b1-b33f-300315b17fc7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12D55B-7686-4F6F-8CC1-98CBEC79927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9A2C45F-9266-48F2-A066-BCA9B2B4C48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A0FC2DF-EAD2-4ADC-95C2-3295FB768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943ba7-0447-4cf0-b908-5d03d029f642"/>
    <ds:schemaRef ds:uri="a23a2f6b-7e21-49b1-b33f-300315b17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9EF8BDD2-AC0D-4355-A1BB-0DAE585A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Mall3_PD</Template>
  <TotalTime>1</TotalTime>
  <Pages>5</Pages>
  <Words>936</Words>
  <Characters>4962</Characters>
  <Application>Microsoft Office Word</Application>
  <DocSecurity>4</DocSecurity>
  <Lines>41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TFF - Uppdrag och handläggning - Adm</dc:title>
  <dc:creator>Britt-Marie Agmell</dc:creator>
  <cp:lastModifiedBy>Gunnarsson Ómar</cp:lastModifiedBy>
  <cp:revision>2</cp:revision>
  <cp:lastPrinted>2013-12-06T10:26:00Z</cp:lastPrinted>
  <dcterms:created xsi:type="dcterms:W3CDTF">2020-09-09T10:51:00Z</dcterms:created>
  <dcterms:modified xsi:type="dcterms:W3CDTF">2020-09-09T10:51:00Z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0x010100D8B58026364CC240B31E89B5C5E9105A</vt:lpwstr>
  </property>
  <property fmtid="{D5CDD505-2E9C-101B-9397-08002B2CF9AE}" pid="3" name="_dlc_DocIdItemGuid">
    <vt:lpwstr>de4602ae-4c2f-42db-b8fc-85054a03eba7</vt:lpwstr>
  </property>
  <property fmtid="{D5CDD505-2E9C-101B-9397-08002B2CF9AE}" pid="4" name="Dokumentagandeenhet">
    <vt:lpwstr>287;#Område gynekologi och administration, SUS|01521408-0a82-47d9-9e9b-be33309fbe2c</vt:lpwstr>
  </property>
  <property fmtid="{D5CDD505-2E9C-101B-9397-08002B2CF9AE}" pid="5" name="Taggning">
    <vt:lpwstr>1695;#Kvinnosjukdomar och graviditetskomplikationer|7b8d4adb-768c-42e2-a8f7-5f451f635d7e</vt:lpwstr>
  </property>
  <property fmtid="{D5CDD505-2E9C-101B-9397-08002B2CF9AE}" pid="6" name="Gallerfor">
    <vt:lpwstr>841;#VE kvinnosjukvård, SUS|5275b305-d3e7-43fb-b0f3-3dd0d8ad3c56</vt:lpwstr>
  </property>
  <property fmtid="{D5CDD505-2E9C-101B-9397-08002B2CF9AE}" pid="7" name="f704ae44dfee48309a4736a767fe9886">
    <vt:lpwstr/>
  </property>
  <property fmtid="{D5CDD505-2E9C-101B-9397-08002B2CF9AE}" pid="8" name="Forfattarensenhet">
    <vt:lpwstr/>
  </property>
  <property fmtid="{D5CDD505-2E9C-101B-9397-08002B2CF9AE}" pid="9" name="Order">
    <vt:r8>6812000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SharedWithUsers">
    <vt:lpwstr/>
  </property>
  <property fmtid="{D5CDD505-2E9C-101B-9397-08002B2CF9AE}" pid="13" name="TemplateUrl">
    <vt:lpwstr/>
  </property>
  <property fmtid="{D5CDD505-2E9C-101B-9397-08002B2CF9AE}" pid="14" name="Overgripande">
    <vt:bool>false</vt:bool>
  </property>
</Properties>
</file>